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378684924"/>
    <w:bookmarkStart w:id="1" w:name="_Toc372647020"/>
    <w:p w14:paraId="32423857" w14:textId="39C672AB" w:rsidR="007041A1" w:rsidRPr="00962130" w:rsidRDefault="00E31B13" w:rsidP="00300681">
      <w:pPr>
        <w:pStyle w:val="Gelf9"/>
      </w:pPr>
      <w:r w:rsidRPr="00962130">
        <w:fldChar w:fldCharType="begin"/>
      </w:r>
      <w:r w:rsidR="007041A1" w:rsidRPr="00962130">
        <w:instrText xml:space="preserve"> DOCPROPERTY  Author  \* MERGEFORMAT </w:instrText>
      </w:r>
      <w:r w:rsidRPr="00962130">
        <w:fldChar w:fldCharType="separate"/>
      </w:r>
      <w:r w:rsidR="009B1E3C">
        <w:t>ОО</w:t>
      </w:r>
      <w:r w:rsidR="00720671" w:rsidRPr="00962130">
        <w:t xml:space="preserve">О «Геликон </w:t>
      </w:r>
      <w:r w:rsidR="009B1E3C">
        <w:t>Консалтинг</w:t>
      </w:r>
      <w:r w:rsidR="00720671" w:rsidRPr="00962130">
        <w:t>»</w:t>
      </w:r>
      <w:r w:rsidRPr="00962130">
        <w:fldChar w:fldCharType="end"/>
      </w:r>
    </w:p>
    <w:p w14:paraId="46FF5C3B" w14:textId="77777777" w:rsidR="007041A1" w:rsidRPr="00962130" w:rsidRDefault="007041A1" w:rsidP="00300681">
      <w:pPr>
        <w:pStyle w:val="Gelf9"/>
      </w:pPr>
    </w:p>
    <w:p w14:paraId="4D821B19" w14:textId="356F41B1" w:rsidR="007041A1" w:rsidRPr="00962130" w:rsidRDefault="007041A1" w:rsidP="00300681">
      <w:pPr>
        <w:pStyle w:val="Gelf9"/>
      </w:pPr>
    </w:p>
    <w:p w14:paraId="08380037" w14:textId="676CFA72" w:rsidR="004A2DA7" w:rsidRPr="00962130" w:rsidRDefault="004A2DA7" w:rsidP="00300681">
      <w:pPr>
        <w:pStyle w:val="Gelf9"/>
      </w:pPr>
    </w:p>
    <w:p w14:paraId="5AD0D7A8" w14:textId="18EE259F" w:rsidR="004A2DA7" w:rsidRPr="00962130" w:rsidRDefault="004A2DA7" w:rsidP="00300681">
      <w:pPr>
        <w:pStyle w:val="Gelf9"/>
      </w:pPr>
    </w:p>
    <w:p w14:paraId="0325F339" w14:textId="61F0767F" w:rsidR="004A2DA7" w:rsidRPr="00962130" w:rsidRDefault="004A2DA7" w:rsidP="00300681">
      <w:pPr>
        <w:pStyle w:val="Gelf9"/>
      </w:pPr>
    </w:p>
    <w:p w14:paraId="60FEC718" w14:textId="2928D636" w:rsidR="004A2DA7" w:rsidRPr="00962130" w:rsidRDefault="004A2DA7" w:rsidP="00300681">
      <w:pPr>
        <w:pStyle w:val="Gelf9"/>
      </w:pPr>
    </w:p>
    <w:p w14:paraId="1EAE9E13" w14:textId="2BF30B2E" w:rsidR="004A2DA7" w:rsidRPr="00962130" w:rsidRDefault="004A2DA7" w:rsidP="00300681">
      <w:pPr>
        <w:pStyle w:val="Gelf9"/>
      </w:pPr>
    </w:p>
    <w:p w14:paraId="2600BA1B" w14:textId="77777777" w:rsidR="004A2DA7" w:rsidRPr="00962130" w:rsidRDefault="004A2DA7" w:rsidP="00300681">
      <w:pPr>
        <w:pStyle w:val="Gelf9"/>
      </w:pPr>
    </w:p>
    <w:p w14:paraId="13567BDB" w14:textId="3E926AA4" w:rsidR="007041A1" w:rsidRPr="00962130" w:rsidRDefault="007041A1" w:rsidP="00300681">
      <w:pPr>
        <w:pStyle w:val="Gelf9"/>
      </w:pPr>
    </w:p>
    <w:p w14:paraId="1211DFE9" w14:textId="77777777" w:rsidR="006C750F" w:rsidRPr="00962130" w:rsidRDefault="006C750F" w:rsidP="00300681">
      <w:pPr>
        <w:pStyle w:val="Gelf9"/>
      </w:pPr>
    </w:p>
    <w:p w14:paraId="77DA3801" w14:textId="41A67A5E" w:rsidR="007041A1" w:rsidRPr="00962130" w:rsidRDefault="007041A1" w:rsidP="00300681">
      <w:pPr>
        <w:pStyle w:val="Gelf9"/>
      </w:pPr>
    </w:p>
    <w:p w14:paraId="2AB14390" w14:textId="3872C748" w:rsidR="006C750F" w:rsidRPr="00962130" w:rsidRDefault="006C750F" w:rsidP="00300681">
      <w:pPr>
        <w:pStyle w:val="Gelf9"/>
      </w:pPr>
    </w:p>
    <w:p w14:paraId="2653E6C1" w14:textId="55137405" w:rsidR="006C750F" w:rsidRPr="00962130" w:rsidRDefault="006C750F" w:rsidP="00300681">
      <w:pPr>
        <w:pStyle w:val="Gelf9"/>
      </w:pPr>
    </w:p>
    <w:bookmarkStart w:id="2" w:name="OLE_LINK1"/>
    <w:bookmarkStart w:id="3" w:name="OLE_LINK2"/>
    <w:bookmarkStart w:id="4" w:name="OLE_LINK5"/>
    <w:bookmarkStart w:id="5" w:name="OLE_LINK3"/>
    <w:bookmarkStart w:id="6" w:name="OLE_LINK4"/>
    <w:p w14:paraId="09A36817" w14:textId="02B86623" w:rsidR="004736D7" w:rsidRPr="00962130" w:rsidRDefault="00E31B13" w:rsidP="00962130">
      <w:pPr>
        <w:pStyle w:val="Gelff7"/>
      </w:pPr>
      <w:r w:rsidRPr="00962130">
        <w:fldChar w:fldCharType="begin"/>
      </w:r>
      <w:r w:rsidR="004736D7" w:rsidRPr="00962130">
        <w:instrText xml:space="preserve"> DOCPROPERTY  "Наименование АС"  \* MERGEFORMAT </w:instrText>
      </w:r>
      <w:r w:rsidRPr="00962130">
        <w:fldChar w:fldCharType="separate"/>
      </w:r>
      <w:r w:rsidR="00720671" w:rsidRPr="00962130">
        <w:t xml:space="preserve">Сервер приложений </w:t>
      </w:r>
      <w:proofErr w:type="spellStart"/>
      <w:r w:rsidR="00720671" w:rsidRPr="00962130">
        <w:t>Gelios</w:t>
      </w:r>
      <w:proofErr w:type="spellEnd"/>
      <w:r w:rsidRPr="00962130">
        <w:fldChar w:fldCharType="end"/>
      </w:r>
      <w:bookmarkEnd w:id="2"/>
      <w:bookmarkEnd w:id="3"/>
      <w:bookmarkEnd w:id="4"/>
    </w:p>
    <w:bookmarkEnd w:id="5"/>
    <w:bookmarkEnd w:id="6"/>
    <w:p w14:paraId="6F9B697E" w14:textId="2BCBE8A3" w:rsidR="007041A1" w:rsidRPr="00962130" w:rsidRDefault="00C02027" w:rsidP="00300681">
      <w:pPr>
        <w:pStyle w:val="Gelff8"/>
      </w:pPr>
      <w:r w:rsidRPr="00962130">
        <w:fldChar w:fldCharType="begin"/>
      </w:r>
      <w:r w:rsidRPr="00962130">
        <w:instrText xml:space="preserve"> DOCPROPERTY  Title  \* MERGEFORMAT </w:instrText>
      </w:r>
      <w:r w:rsidRPr="00962130">
        <w:fldChar w:fldCharType="separate"/>
      </w:r>
      <w:r w:rsidR="00720671" w:rsidRPr="00962130">
        <w:t>Описание процессов, обеспечивающих поддержание жизненного цикла программного обеспечения, в том числе устранение неисправностей, выявленных в ходе эксплуатации программного обеспечения, а также информацию о персонале, необходимом для обеспечения такой поддержки</w:t>
      </w:r>
      <w:r w:rsidRPr="00962130">
        <w:fldChar w:fldCharType="end"/>
      </w:r>
    </w:p>
    <w:p w14:paraId="61030CAE" w14:textId="014EEE42" w:rsidR="007041A1" w:rsidRPr="00962130" w:rsidRDefault="007041A1" w:rsidP="00300681">
      <w:pPr>
        <w:pStyle w:val="Gelf9"/>
      </w:pPr>
      <w:r w:rsidRPr="00962130">
        <w:t xml:space="preserve">На </w:t>
      </w:r>
      <w:r w:rsidR="002E4291" w:rsidRPr="00962130">
        <w:rPr>
          <w:noProof/>
        </w:rPr>
        <w:fldChar w:fldCharType="begin"/>
      </w:r>
      <w:r w:rsidR="002E4291" w:rsidRPr="00962130">
        <w:rPr>
          <w:noProof/>
        </w:rPr>
        <w:instrText xml:space="preserve"> NUMPAGES   \* MERGEFORMAT </w:instrText>
      </w:r>
      <w:r w:rsidR="002E4291" w:rsidRPr="00962130">
        <w:rPr>
          <w:noProof/>
        </w:rPr>
        <w:fldChar w:fldCharType="separate"/>
      </w:r>
      <w:r w:rsidR="00720671" w:rsidRPr="00962130">
        <w:rPr>
          <w:noProof/>
        </w:rPr>
        <w:t>6</w:t>
      </w:r>
      <w:r w:rsidR="002E4291" w:rsidRPr="00962130">
        <w:rPr>
          <w:noProof/>
        </w:rPr>
        <w:fldChar w:fldCharType="end"/>
      </w:r>
      <w:r w:rsidRPr="00962130">
        <w:t xml:space="preserve"> листах</w:t>
      </w:r>
    </w:p>
    <w:p w14:paraId="4D0A48F9" w14:textId="77777777" w:rsidR="007041A1" w:rsidRPr="00962130" w:rsidRDefault="007041A1" w:rsidP="00300681">
      <w:pPr>
        <w:pStyle w:val="Gelf9"/>
      </w:pPr>
    </w:p>
    <w:p w14:paraId="68F6DF22" w14:textId="77777777" w:rsidR="007041A1" w:rsidRPr="00962130" w:rsidRDefault="007041A1" w:rsidP="00300681">
      <w:pPr>
        <w:pStyle w:val="Gelf9"/>
      </w:pPr>
    </w:p>
    <w:p w14:paraId="72C04019" w14:textId="77777777" w:rsidR="00B46B64" w:rsidRPr="00962130" w:rsidRDefault="00B46B64" w:rsidP="00300681">
      <w:pPr>
        <w:pStyle w:val="Gelf9"/>
      </w:pPr>
    </w:p>
    <w:p w14:paraId="56EFA4A0" w14:textId="428B61E5" w:rsidR="004A2DA7" w:rsidRPr="00962130" w:rsidRDefault="004A2DA7" w:rsidP="00300681">
      <w:pPr>
        <w:pStyle w:val="Gelf9"/>
      </w:pPr>
    </w:p>
    <w:p w14:paraId="78376AE0" w14:textId="5124BF14" w:rsidR="004A2DA7" w:rsidRPr="00962130" w:rsidRDefault="004A2DA7" w:rsidP="00300681">
      <w:pPr>
        <w:pStyle w:val="Gelf9"/>
      </w:pPr>
    </w:p>
    <w:p w14:paraId="09C3403B" w14:textId="2A20BDAC" w:rsidR="006C750F" w:rsidRPr="00962130" w:rsidRDefault="006C750F" w:rsidP="00300681">
      <w:pPr>
        <w:pStyle w:val="Gelf9"/>
      </w:pPr>
    </w:p>
    <w:p w14:paraId="4519383D" w14:textId="77777777" w:rsidR="006548D4" w:rsidRPr="00962130" w:rsidRDefault="006548D4" w:rsidP="00300681">
      <w:pPr>
        <w:pStyle w:val="Gelf9"/>
      </w:pPr>
    </w:p>
    <w:p w14:paraId="4127CF3C" w14:textId="521887B6" w:rsidR="00DF4E42" w:rsidRPr="00962130" w:rsidRDefault="00DF4E42" w:rsidP="00300681">
      <w:pPr>
        <w:pStyle w:val="Gelf9"/>
      </w:pPr>
    </w:p>
    <w:p w14:paraId="121B4170" w14:textId="339A25E2" w:rsidR="006C750F" w:rsidRPr="00962130" w:rsidRDefault="006C750F" w:rsidP="00300681">
      <w:pPr>
        <w:pStyle w:val="Gelf9"/>
      </w:pPr>
    </w:p>
    <w:p w14:paraId="3BAC14DC" w14:textId="77777777" w:rsidR="006C750F" w:rsidRPr="00962130" w:rsidRDefault="006C750F" w:rsidP="00300681">
      <w:pPr>
        <w:pStyle w:val="Gelf9"/>
      </w:pPr>
    </w:p>
    <w:p w14:paraId="0714802C" w14:textId="5762DF11" w:rsidR="004A2DA7" w:rsidRPr="00962130" w:rsidRDefault="004A2DA7" w:rsidP="00300681">
      <w:pPr>
        <w:pStyle w:val="Gelf9"/>
      </w:pPr>
    </w:p>
    <w:p w14:paraId="7F5CC53A" w14:textId="77777777" w:rsidR="004A2DA7" w:rsidRPr="00962130" w:rsidRDefault="004A2DA7" w:rsidP="00300681">
      <w:pPr>
        <w:pStyle w:val="Gelf9"/>
      </w:pPr>
    </w:p>
    <w:p w14:paraId="392C748A" w14:textId="2CFB7AD7" w:rsidR="00B46B64" w:rsidRPr="00962130" w:rsidRDefault="007041A1" w:rsidP="00300681">
      <w:pPr>
        <w:pStyle w:val="Gelf9"/>
      </w:pPr>
      <w:r w:rsidRPr="00962130">
        <w:t xml:space="preserve">Пермь - </w:t>
      </w:r>
      <w:fldSimple w:instr=" DOCPROPERTY  Год  \* MERGEFORMAT ">
        <w:r w:rsidR="00720671" w:rsidRPr="00962130">
          <w:t>2019</w:t>
        </w:r>
      </w:fldSimple>
      <w:r w:rsidR="00B46B64" w:rsidRPr="00962130">
        <w:t xml:space="preserve"> г. </w:t>
      </w:r>
    </w:p>
    <w:p w14:paraId="797F9FAE" w14:textId="77777777" w:rsidR="004E0F1C" w:rsidRPr="00962130" w:rsidRDefault="004E0F1C" w:rsidP="00300681">
      <w:pPr>
        <w:pStyle w:val="Gelf7"/>
      </w:pPr>
      <w:r w:rsidRPr="00962130">
        <w:lastRenderedPageBreak/>
        <w:t>Содержание</w:t>
      </w:r>
    </w:p>
    <w:bookmarkStart w:id="7" w:name="_Toc402516223"/>
    <w:bookmarkStart w:id="8" w:name="_Toc464475477"/>
    <w:bookmarkStart w:id="9" w:name="_Toc17302117"/>
    <w:bookmarkStart w:id="10" w:name="_Toc17302237"/>
    <w:p w14:paraId="17A3B24E" w14:textId="67294F09" w:rsidR="001D79EF" w:rsidRPr="00962130" w:rsidRDefault="006F5848">
      <w:pPr>
        <w:pStyle w:val="15"/>
        <w:tabs>
          <w:tab w:val="right" w:leader="dot" w:pos="9344"/>
        </w:tabs>
        <w:rPr>
          <w:rFonts w:ascii="Times New Roman" w:eastAsiaTheme="minorEastAsia" w:hAnsi="Times New Roman" w:cs="Times New Roman"/>
          <w:b w:val="0"/>
          <w:caps w:val="0"/>
          <w:noProof/>
          <w:lang w:eastAsia="ru-RU"/>
        </w:rPr>
      </w:pPr>
      <w:r w:rsidRPr="00962130">
        <w:rPr>
          <w:rFonts w:ascii="Times New Roman" w:eastAsia="Calibri" w:hAnsi="Times New Roman" w:cs="Times New Roman"/>
          <w:bCs/>
          <w:sz w:val="24"/>
          <w:szCs w:val="24"/>
          <w:lang w:eastAsia="ja-JP"/>
        </w:rPr>
        <w:fldChar w:fldCharType="begin"/>
      </w:r>
      <w:r w:rsidRPr="00962130">
        <w:rPr>
          <w:rFonts w:ascii="Times New Roman" w:hAnsi="Times New Roman" w:cs="Times New Roman"/>
          <w:bCs/>
        </w:rPr>
        <w:instrText xml:space="preserve"> TOC \o "1-5" \f \h \z \t "Gel_Заголовок приложения 1;1;Gel_Заголовок приложения 2;2;Gel_Заголовок приложения 3;3;Gel_Заголовок приложения 4;4" </w:instrText>
      </w:r>
      <w:r w:rsidRPr="00962130">
        <w:rPr>
          <w:rFonts w:ascii="Times New Roman" w:eastAsia="Calibri" w:hAnsi="Times New Roman" w:cs="Times New Roman"/>
          <w:bCs/>
          <w:sz w:val="24"/>
          <w:szCs w:val="24"/>
          <w:lang w:eastAsia="ja-JP"/>
        </w:rPr>
        <w:fldChar w:fldCharType="separate"/>
      </w:r>
      <w:hyperlink w:anchor="_Toc17977833" w:history="1">
        <w:r w:rsidR="001D79EF" w:rsidRPr="00962130">
          <w:rPr>
            <w:rStyle w:val="af8"/>
            <w:rFonts w:ascii="Times New Roman" w:hAnsi="Times New Roman" w:cs="Times New Roman"/>
            <w:noProof/>
          </w:rPr>
          <w:t>1. Общие сведения</w:t>
        </w:r>
        <w:r w:rsidR="001D79EF" w:rsidRPr="00962130">
          <w:rPr>
            <w:rFonts w:ascii="Times New Roman" w:hAnsi="Times New Roman" w:cs="Times New Roman"/>
            <w:noProof/>
            <w:webHidden/>
          </w:rPr>
          <w:tab/>
        </w:r>
        <w:r w:rsidR="001D79EF" w:rsidRPr="00962130">
          <w:rPr>
            <w:rFonts w:ascii="Times New Roman" w:hAnsi="Times New Roman" w:cs="Times New Roman"/>
            <w:noProof/>
            <w:webHidden/>
          </w:rPr>
          <w:fldChar w:fldCharType="begin"/>
        </w:r>
        <w:r w:rsidR="001D79EF" w:rsidRPr="00962130">
          <w:rPr>
            <w:rFonts w:ascii="Times New Roman" w:hAnsi="Times New Roman" w:cs="Times New Roman"/>
            <w:noProof/>
            <w:webHidden/>
          </w:rPr>
          <w:instrText xml:space="preserve"> PAGEREF _Toc17977833 \h </w:instrText>
        </w:r>
        <w:r w:rsidR="001D79EF" w:rsidRPr="00962130">
          <w:rPr>
            <w:rFonts w:ascii="Times New Roman" w:hAnsi="Times New Roman" w:cs="Times New Roman"/>
            <w:noProof/>
            <w:webHidden/>
          </w:rPr>
        </w:r>
        <w:r w:rsidR="001D79EF" w:rsidRPr="00962130">
          <w:rPr>
            <w:rFonts w:ascii="Times New Roman" w:hAnsi="Times New Roman" w:cs="Times New Roman"/>
            <w:noProof/>
            <w:webHidden/>
          </w:rPr>
          <w:fldChar w:fldCharType="separate"/>
        </w:r>
        <w:r w:rsidR="001D79EF" w:rsidRPr="00962130">
          <w:rPr>
            <w:rFonts w:ascii="Times New Roman" w:hAnsi="Times New Roman" w:cs="Times New Roman"/>
            <w:noProof/>
            <w:webHidden/>
          </w:rPr>
          <w:t>3</w:t>
        </w:r>
        <w:r w:rsidR="001D79EF" w:rsidRPr="00962130">
          <w:rPr>
            <w:rFonts w:ascii="Times New Roman" w:hAnsi="Times New Roman" w:cs="Times New Roman"/>
            <w:noProof/>
            <w:webHidden/>
          </w:rPr>
          <w:fldChar w:fldCharType="end"/>
        </w:r>
      </w:hyperlink>
    </w:p>
    <w:p w14:paraId="7DFC100E" w14:textId="34B8443F" w:rsidR="001D79EF" w:rsidRPr="00962130" w:rsidRDefault="009B1E3C">
      <w:pPr>
        <w:pStyle w:val="25"/>
        <w:tabs>
          <w:tab w:val="right" w:leader="dot" w:pos="9344"/>
        </w:tabs>
        <w:rPr>
          <w:rFonts w:ascii="Times New Roman" w:eastAsiaTheme="minorEastAsia" w:hAnsi="Times New Roman" w:cs="Times New Roman"/>
          <w:smallCaps w:val="0"/>
          <w:noProof/>
          <w:lang w:eastAsia="ru-RU"/>
        </w:rPr>
      </w:pPr>
      <w:hyperlink w:anchor="_Toc17977834" w:history="1">
        <w:r w:rsidR="001D79EF" w:rsidRPr="00962130">
          <w:rPr>
            <w:rStyle w:val="af8"/>
            <w:rFonts w:ascii="Times New Roman" w:hAnsi="Times New Roman" w:cs="Times New Roman"/>
            <w:noProof/>
          </w:rPr>
          <w:t>1.1. Наименование Системы</w:t>
        </w:r>
        <w:r w:rsidR="001D79EF" w:rsidRPr="00962130">
          <w:rPr>
            <w:rFonts w:ascii="Times New Roman" w:hAnsi="Times New Roman" w:cs="Times New Roman"/>
            <w:noProof/>
            <w:webHidden/>
          </w:rPr>
          <w:tab/>
        </w:r>
        <w:r w:rsidR="001D79EF" w:rsidRPr="00962130">
          <w:rPr>
            <w:rFonts w:ascii="Times New Roman" w:hAnsi="Times New Roman" w:cs="Times New Roman"/>
            <w:noProof/>
            <w:webHidden/>
          </w:rPr>
          <w:fldChar w:fldCharType="begin"/>
        </w:r>
        <w:r w:rsidR="001D79EF" w:rsidRPr="00962130">
          <w:rPr>
            <w:rFonts w:ascii="Times New Roman" w:hAnsi="Times New Roman" w:cs="Times New Roman"/>
            <w:noProof/>
            <w:webHidden/>
          </w:rPr>
          <w:instrText xml:space="preserve"> PAGEREF _Toc17977834 \h </w:instrText>
        </w:r>
        <w:r w:rsidR="001D79EF" w:rsidRPr="00962130">
          <w:rPr>
            <w:rFonts w:ascii="Times New Roman" w:hAnsi="Times New Roman" w:cs="Times New Roman"/>
            <w:noProof/>
            <w:webHidden/>
          </w:rPr>
        </w:r>
        <w:r w:rsidR="001D79EF" w:rsidRPr="00962130">
          <w:rPr>
            <w:rFonts w:ascii="Times New Roman" w:hAnsi="Times New Roman" w:cs="Times New Roman"/>
            <w:noProof/>
            <w:webHidden/>
          </w:rPr>
          <w:fldChar w:fldCharType="separate"/>
        </w:r>
        <w:r w:rsidR="001D79EF" w:rsidRPr="00962130">
          <w:rPr>
            <w:rFonts w:ascii="Times New Roman" w:hAnsi="Times New Roman" w:cs="Times New Roman"/>
            <w:noProof/>
            <w:webHidden/>
          </w:rPr>
          <w:t>3</w:t>
        </w:r>
        <w:r w:rsidR="001D79EF" w:rsidRPr="00962130">
          <w:rPr>
            <w:rFonts w:ascii="Times New Roman" w:hAnsi="Times New Roman" w:cs="Times New Roman"/>
            <w:noProof/>
            <w:webHidden/>
          </w:rPr>
          <w:fldChar w:fldCharType="end"/>
        </w:r>
      </w:hyperlink>
    </w:p>
    <w:p w14:paraId="4A00F25B" w14:textId="3F32DDC2" w:rsidR="001D79EF" w:rsidRPr="00962130" w:rsidRDefault="009B1E3C">
      <w:pPr>
        <w:pStyle w:val="25"/>
        <w:tabs>
          <w:tab w:val="right" w:leader="dot" w:pos="9344"/>
        </w:tabs>
        <w:rPr>
          <w:rFonts w:ascii="Times New Roman" w:eastAsiaTheme="minorEastAsia" w:hAnsi="Times New Roman" w:cs="Times New Roman"/>
          <w:smallCaps w:val="0"/>
          <w:noProof/>
          <w:lang w:eastAsia="ru-RU"/>
        </w:rPr>
      </w:pPr>
      <w:hyperlink w:anchor="_Toc17977835" w:history="1">
        <w:r w:rsidR="001D79EF" w:rsidRPr="00962130">
          <w:rPr>
            <w:rStyle w:val="af8"/>
            <w:rFonts w:ascii="Times New Roman" w:hAnsi="Times New Roman" w:cs="Times New Roman"/>
            <w:noProof/>
          </w:rPr>
          <w:t>1.2. Состав программных средств</w:t>
        </w:r>
        <w:r w:rsidR="001D79EF" w:rsidRPr="00962130">
          <w:rPr>
            <w:rFonts w:ascii="Times New Roman" w:hAnsi="Times New Roman" w:cs="Times New Roman"/>
            <w:noProof/>
            <w:webHidden/>
          </w:rPr>
          <w:tab/>
        </w:r>
        <w:r w:rsidR="001D79EF" w:rsidRPr="00962130">
          <w:rPr>
            <w:rFonts w:ascii="Times New Roman" w:hAnsi="Times New Roman" w:cs="Times New Roman"/>
            <w:noProof/>
            <w:webHidden/>
          </w:rPr>
          <w:fldChar w:fldCharType="begin"/>
        </w:r>
        <w:r w:rsidR="001D79EF" w:rsidRPr="00962130">
          <w:rPr>
            <w:rFonts w:ascii="Times New Roman" w:hAnsi="Times New Roman" w:cs="Times New Roman"/>
            <w:noProof/>
            <w:webHidden/>
          </w:rPr>
          <w:instrText xml:space="preserve"> PAGEREF _Toc17977835 \h </w:instrText>
        </w:r>
        <w:r w:rsidR="001D79EF" w:rsidRPr="00962130">
          <w:rPr>
            <w:rFonts w:ascii="Times New Roman" w:hAnsi="Times New Roman" w:cs="Times New Roman"/>
            <w:noProof/>
            <w:webHidden/>
          </w:rPr>
        </w:r>
        <w:r w:rsidR="001D79EF" w:rsidRPr="00962130">
          <w:rPr>
            <w:rFonts w:ascii="Times New Roman" w:hAnsi="Times New Roman" w:cs="Times New Roman"/>
            <w:noProof/>
            <w:webHidden/>
          </w:rPr>
          <w:fldChar w:fldCharType="separate"/>
        </w:r>
        <w:r w:rsidR="001D79EF" w:rsidRPr="00962130">
          <w:rPr>
            <w:rFonts w:ascii="Times New Roman" w:hAnsi="Times New Roman" w:cs="Times New Roman"/>
            <w:noProof/>
            <w:webHidden/>
          </w:rPr>
          <w:t>3</w:t>
        </w:r>
        <w:r w:rsidR="001D79EF" w:rsidRPr="00962130">
          <w:rPr>
            <w:rFonts w:ascii="Times New Roman" w:hAnsi="Times New Roman" w:cs="Times New Roman"/>
            <w:noProof/>
            <w:webHidden/>
          </w:rPr>
          <w:fldChar w:fldCharType="end"/>
        </w:r>
      </w:hyperlink>
    </w:p>
    <w:p w14:paraId="215E5DE9" w14:textId="5AFD2B07" w:rsidR="001D79EF" w:rsidRPr="00962130" w:rsidRDefault="009B1E3C">
      <w:pPr>
        <w:pStyle w:val="25"/>
        <w:tabs>
          <w:tab w:val="right" w:leader="dot" w:pos="9344"/>
        </w:tabs>
        <w:rPr>
          <w:rFonts w:ascii="Times New Roman" w:eastAsiaTheme="minorEastAsia" w:hAnsi="Times New Roman" w:cs="Times New Roman"/>
          <w:smallCaps w:val="0"/>
          <w:noProof/>
          <w:lang w:eastAsia="ru-RU"/>
        </w:rPr>
      </w:pPr>
      <w:hyperlink w:anchor="_Toc17977836" w:history="1">
        <w:r w:rsidR="001D79EF" w:rsidRPr="00962130">
          <w:rPr>
            <w:rStyle w:val="af8"/>
            <w:rFonts w:ascii="Times New Roman" w:hAnsi="Times New Roman" w:cs="Times New Roman"/>
            <w:noProof/>
          </w:rPr>
          <w:t>1.3. Язык программирования</w:t>
        </w:r>
        <w:r w:rsidR="001D79EF" w:rsidRPr="00962130">
          <w:rPr>
            <w:rFonts w:ascii="Times New Roman" w:hAnsi="Times New Roman" w:cs="Times New Roman"/>
            <w:noProof/>
            <w:webHidden/>
          </w:rPr>
          <w:tab/>
        </w:r>
        <w:r w:rsidR="001D79EF" w:rsidRPr="00962130">
          <w:rPr>
            <w:rFonts w:ascii="Times New Roman" w:hAnsi="Times New Roman" w:cs="Times New Roman"/>
            <w:noProof/>
            <w:webHidden/>
          </w:rPr>
          <w:fldChar w:fldCharType="begin"/>
        </w:r>
        <w:r w:rsidR="001D79EF" w:rsidRPr="00962130">
          <w:rPr>
            <w:rFonts w:ascii="Times New Roman" w:hAnsi="Times New Roman" w:cs="Times New Roman"/>
            <w:noProof/>
            <w:webHidden/>
          </w:rPr>
          <w:instrText xml:space="preserve"> PAGEREF _Toc17977836 \h </w:instrText>
        </w:r>
        <w:r w:rsidR="001D79EF" w:rsidRPr="00962130">
          <w:rPr>
            <w:rFonts w:ascii="Times New Roman" w:hAnsi="Times New Roman" w:cs="Times New Roman"/>
            <w:noProof/>
            <w:webHidden/>
          </w:rPr>
        </w:r>
        <w:r w:rsidR="001D79EF" w:rsidRPr="00962130">
          <w:rPr>
            <w:rFonts w:ascii="Times New Roman" w:hAnsi="Times New Roman" w:cs="Times New Roman"/>
            <w:noProof/>
            <w:webHidden/>
          </w:rPr>
          <w:fldChar w:fldCharType="separate"/>
        </w:r>
        <w:r w:rsidR="001D79EF" w:rsidRPr="00962130">
          <w:rPr>
            <w:rFonts w:ascii="Times New Roman" w:hAnsi="Times New Roman" w:cs="Times New Roman"/>
            <w:noProof/>
            <w:webHidden/>
          </w:rPr>
          <w:t>3</w:t>
        </w:r>
        <w:r w:rsidR="001D79EF" w:rsidRPr="00962130">
          <w:rPr>
            <w:rFonts w:ascii="Times New Roman" w:hAnsi="Times New Roman" w:cs="Times New Roman"/>
            <w:noProof/>
            <w:webHidden/>
          </w:rPr>
          <w:fldChar w:fldCharType="end"/>
        </w:r>
      </w:hyperlink>
    </w:p>
    <w:p w14:paraId="3C4566BF" w14:textId="2B0DB626" w:rsidR="001D79EF" w:rsidRPr="00962130" w:rsidRDefault="009B1E3C">
      <w:pPr>
        <w:pStyle w:val="15"/>
        <w:tabs>
          <w:tab w:val="right" w:leader="dot" w:pos="9344"/>
        </w:tabs>
        <w:rPr>
          <w:rFonts w:ascii="Times New Roman" w:eastAsiaTheme="minorEastAsia" w:hAnsi="Times New Roman" w:cs="Times New Roman"/>
          <w:b w:val="0"/>
          <w:caps w:val="0"/>
          <w:noProof/>
          <w:lang w:eastAsia="ru-RU"/>
        </w:rPr>
      </w:pPr>
      <w:hyperlink w:anchor="_Toc17977837" w:history="1">
        <w:r w:rsidR="001D79EF" w:rsidRPr="00962130">
          <w:rPr>
            <w:rStyle w:val="af8"/>
            <w:rFonts w:ascii="Times New Roman" w:hAnsi="Times New Roman" w:cs="Times New Roman"/>
            <w:noProof/>
          </w:rPr>
          <w:t>2. Поддержание жизненного цикла программы</w:t>
        </w:r>
        <w:r w:rsidR="001D79EF" w:rsidRPr="00962130">
          <w:rPr>
            <w:rFonts w:ascii="Times New Roman" w:hAnsi="Times New Roman" w:cs="Times New Roman"/>
            <w:noProof/>
            <w:webHidden/>
          </w:rPr>
          <w:tab/>
        </w:r>
        <w:r w:rsidR="001D79EF" w:rsidRPr="00962130">
          <w:rPr>
            <w:rFonts w:ascii="Times New Roman" w:hAnsi="Times New Roman" w:cs="Times New Roman"/>
            <w:noProof/>
            <w:webHidden/>
          </w:rPr>
          <w:fldChar w:fldCharType="begin"/>
        </w:r>
        <w:r w:rsidR="001D79EF" w:rsidRPr="00962130">
          <w:rPr>
            <w:rFonts w:ascii="Times New Roman" w:hAnsi="Times New Roman" w:cs="Times New Roman"/>
            <w:noProof/>
            <w:webHidden/>
          </w:rPr>
          <w:instrText xml:space="preserve"> PAGEREF _Toc17977837 \h </w:instrText>
        </w:r>
        <w:r w:rsidR="001D79EF" w:rsidRPr="00962130">
          <w:rPr>
            <w:rFonts w:ascii="Times New Roman" w:hAnsi="Times New Roman" w:cs="Times New Roman"/>
            <w:noProof/>
            <w:webHidden/>
          </w:rPr>
        </w:r>
        <w:r w:rsidR="001D79EF" w:rsidRPr="00962130">
          <w:rPr>
            <w:rFonts w:ascii="Times New Roman" w:hAnsi="Times New Roman" w:cs="Times New Roman"/>
            <w:noProof/>
            <w:webHidden/>
          </w:rPr>
          <w:fldChar w:fldCharType="separate"/>
        </w:r>
        <w:r w:rsidR="001D79EF" w:rsidRPr="00962130">
          <w:rPr>
            <w:rFonts w:ascii="Times New Roman" w:hAnsi="Times New Roman" w:cs="Times New Roman"/>
            <w:noProof/>
            <w:webHidden/>
          </w:rPr>
          <w:t>4</w:t>
        </w:r>
        <w:r w:rsidR="001D79EF" w:rsidRPr="00962130">
          <w:rPr>
            <w:rFonts w:ascii="Times New Roman" w:hAnsi="Times New Roman" w:cs="Times New Roman"/>
            <w:noProof/>
            <w:webHidden/>
          </w:rPr>
          <w:fldChar w:fldCharType="end"/>
        </w:r>
      </w:hyperlink>
    </w:p>
    <w:p w14:paraId="4D838294" w14:textId="25BBD4CB" w:rsidR="001D79EF" w:rsidRPr="00962130" w:rsidRDefault="009B1E3C">
      <w:pPr>
        <w:pStyle w:val="25"/>
        <w:tabs>
          <w:tab w:val="right" w:leader="dot" w:pos="9344"/>
        </w:tabs>
        <w:rPr>
          <w:rFonts w:ascii="Times New Roman" w:eastAsiaTheme="minorEastAsia" w:hAnsi="Times New Roman" w:cs="Times New Roman"/>
          <w:smallCaps w:val="0"/>
          <w:noProof/>
          <w:lang w:eastAsia="ru-RU"/>
        </w:rPr>
      </w:pPr>
      <w:hyperlink w:anchor="_Toc17977838" w:history="1">
        <w:r w:rsidR="001D79EF" w:rsidRPr="00962130">
          <w:rPr>
            <w:rStyle w:val="af8"/>
            <w:rFonts w:ascii="Times New Roman" w:hAnsi="Times New Roman" w:cs="Times New Roman"/>
            <w:noProof/>
          </w:rPr>
          <w:t>2.1. Назначение сопровождения Системы</w:t>
        </w:r>
        <w:r w:rsidR="001D79EF" w:rsidRPr="00962130">
          <w:rPr>
            <w:rFonts w:ascii="Times New Roman" w:hAnsi="Times New Roman" w:cs="Times New Roman"/>
            <w:noProof/>
            <w:webHidden/>
          </w:rPr>
          <w:tab/>
        </w:r>
        <w:r w:rsidR="001D79EF" w:rsidRPr="00962130">
          <w:rPr>
            <w:rFonts w:ascii="Times New Roman" w:hAnsi="Times New Roman" w:cs="Times New Roman"/>
            <w:noProof/>
            <w:webHidden/>
          </w:rPr>
          <w:fldChar w:fldCharType="begin"/>
        </w:r>
        <w:r w:rsidR="001D79EF" w:rsidRPr="00962130">
          <w:rPr>
            <w:rFonts w:ascii="Times New Roman" w:hAnsi="Times New Roman" w:cs="Times New Roman"/>
            <w:noProof/>
            <w:webHidden/>
          </w:rPr>
          <w:instrText xml:space="preserve"> PAGEREF _Toc17977838 \h </w:instrText>
        </w:r>
        <w:r w:rsidR="001D79EF" w:rsidRPr="00962130">
          <w:rPr>
            <w:rFonts w:ascii="Times New Roman" w:hAnsi="Times New Roman" w:cs="Times New Roman"/>
            <w:noProof/>
            <w:webHidden/>
          </w:rPr>
        </w:r>
        <w:r w:rsidR="001D79EF" w:rsidRPr="00962130">
          <w:rPr>
            <w:rFonts w:ascii="Times New Roman" w:hAnsi="Times New Roman" w:cs="Times New Roman"/>
            <w:noProof/>
            <w:webHidden/>
          </w:rPr>
          <w:fldChar w:fldCharType="separate"/>
        </w:r>
        <w:r w:rsidR="001D79EF" w:rsidRPr="00962130">
          <w:rPr>
            <w:rFonts w:ascii="Times New Roman" w:hAnsi="Times New Roman" w:cs="Times New Roman"/>
            <w:noProof/>
            <w:webHidden/>
          </w:rPr>
          <w:t>4</w:t>
        </w:r>
        <w:r w:rsidR="001D79EF" w:rsidRPr="00962130">
          <w:rPr>
            <w:rFonts w:ascii="Times New Roman" w:hAnsi="Times New Roman" w:cs="Times New Roman"/>
            <w:noProof/>
            <w:webHidden/>
          </w:rPr>
          <w:fldChar w:fldCharType="end"/>
        </w:r>
      </w:hyperlink>
    </w:p>
    <w:p w14:paraId="493555C3" w14:textId="0D001828" w:rsidR="001D79EF" w:rsidRPr="00962130" w:rsidRDefault="009B1E3C">
      <w:pPr>
        <w:pStyle w:val="25"/>
        <w:tabs>
          <w:tab w:val="right" w:leader="dot" w:pos="9344"/>
        </w:tabs>
        <w:rPr>
          <w:rFonts w:ascii="Times New Roman" w:eastAsiaTheme="minorEastAsia" w:hAnsi="Times New Roman" w:cs="Times New Roman"/>
          <w:smallCaps w:val="0"/>
          <w:noProof/>
          <w:lang w:eastAsia="ru-RU"/>
        </w:rPr>
      </w:pPr>
      <w:hyperlink w:anchor="_Toc17977839" w:history="1">
        <w:r w:rsidR="001D79EF" w:rsidRPr="00962130">
          <w:rPr>
            <w:rStyle w:val="af8"/>
            <w:rFonts w:ascii="Times New Roman" w:hAnsi="Times New Roman" w:cs="Times New Roman"/>
            <w:noProof/>
          </w:rPr>
          <w:t>2.2. Сервисные процессы сопровождения Системы</w:t>
        </w:r>
        <w:r w:rsidR="001D79EF" w:rsidRPr="00962130">
          <w:rPr>
            <w:rFonts w:ascii="Times New Roman" w:hAnsi="Times New Roman" w:cs="Times New Roman"/>
            <w:noProof/>
            <w:webHidden/>
          </w:rPr>
          <w:tab/>
        </w:r>
        <w:r w:rsidR="001D79EF" w:rsidRPr="00962130">
          <w:rPr>
            <w:rFonts w:ascii="Times New Roman" w:hAnsi="Times New Roman" w:cs="Times New Roman"/>
            <w:noProof/>
            <w:webHidden/>
          </w:rPr>
          <w:fldChar w:fldCharType="begin"/>
        </w:r>
        <w:r w:rsidR="001D79EF" w:rsidRPr="00962130">
          <w:rPr>
            <w:rFonts w:ascii="Times New Roman" w:hAnsi="Times New Roman" w:cs="Times New Roman"/>
            <w:noProof/>
            <w:webHidden/>
          </w:rPr>
          <w:instrText xml:space="preserve"> PAGEREF _Toc17977839 \h </w:instrText>
        </w:r>
        <w:r w:rsidR="001D79EF" w:rsidRPr="00962130">
          <w:rPr>
            <w:rFonts w:ascii="Times New Roman" w:hAnsi="Times New Roman" w:cs="Times New Roman"/>
            <w:noProof/>
            <w:webHidden/>
          </w:rPr>
        </w:r>
        <w:r w:rsidR="001D79EF" w:rsidRPr="00962130">
          <w:rPr>
            <w:rFonts w:ascii="Times New Roman" w:hAnsi="Times New Roman" w:cs="Times New Roman"/>
            <w:noProof/>
            <w:webHidden/>
          </w:rPr>
          <w:fldChar w:fldCharType="separate"/>
        </w:r>
        <w:r w:rsidR="001D79EF" w:rsidRPr="00962130">
          <w:rPr>
            <w:rFonts w:ascii="Times New Roman" w:hAnsi="Times New Roman" w:cs="Times New Roman"/>
            <w:noProof/>
            <w:webHidden/>
          </w:rPr>
          <w:t>4</w:t>
        </w:r>
        <w:r w:rsidR="001D79EF" w:rsidRPr="00962130">
          <w:rPr>
            <w:rFonts w:ascii="Times New Roman" w:hAnsi="Times New Roman" w:cs="Times New Roman"/>
            <w:noProof/>
            <w:webHidden/>
          </w:rPr>
          <w:fldChar w:fldCharType="end"/>
        </w:r>
      </w:hyperlink>
    </w:p>
    <w:p w14:paraId="1E27E632" w14:textId="78AB991D" w:rsidR="001D79EF" w:rsidRPr="00962130" w:rsidRDefault="009B1E3C">
      <w:pPr>
        <w:pStyle w:val="34"/>
        <w:tabs>
          <w:tab w:val="right" w:leader="dot" w:pos="9344"/>
        </w:tabs>
        <w:rPr>
          <w:rFonts w:ascii="Times New Roman" w:eastAsiaTheme="minorEastAsia" w:hAnsi="Times New Roman" w:cs="Times New Roman"/>
          <w:noProof/>
          <w:lang w:eastAsia="ru-RU"/>
        </w:rPr>
      </w:pPr>
      <w:hyperlink w:anchor="_Toc17977840" w:history="1">
        <w:r w:rsidR="001D79EF" w:rsidRPr="00962130">
          <w:rPr>
            <w:rStyle w:val="af8"/>
            <w:rFonts w:ascii="Times New Roman" w:hAnsi="Times New Roman" w:cs="Times New Roman"/>
            <w:noProof/>
          </w:rPr>
          <w:t>2.2.1. Техническая поддержка пользователей</w:t>
        </w:r>
        <w:r w:rsidR="001D79EF" w:rsidRPr="00962130">
          <w:rPr>
            <w:rFonts w:ascii="Times New Roman" w:hAnsi="Times New Roman" w:cs="Times New Roman"/>
            <w:noProof/>
            <w:webHidden/>
          </w:rPr>
          <w:tab/>
        </w:r>
        <w:r w:rsidR="001D79EF" w:rsidRPr="00962130">
          <w:rPr>
            <w:rFonts w:ascii="Times New Roman" w:hAnsi="Times New Roman" w:cs="Times New Roman"/>
            <w:noProof/>
            <w:webHidden/>
          </w:rPr>
          <w:fldChar w:fldCharType="begin"/>
        </w:r>
        <w:r w:rsidR="001D79EF" w:rsidRPr="00962130">
          <w:rPr>
            <w:rFonts w:ascii="Times New Roman" w:hAnsi="Times New Roman" w:cs="Times New Roman"/>
            <w:noProof/>
            <w:webHidden/>
          </w:rPr>
          <w:instrText xml:space="preserve"> PAGEREF _Toc17977840 \h </w:instrText>
        </w:r>
        <w:r w:rsidR="001D79EF" w:rsidRPr="00962130">
          <w:rPr>
            <w:rFonts w:ascii="Times New Roman" w:hAnsi="Times New Roman" w:cs="Times New Roman"/>
            <w:noProof/>
            <w:webHidden/>
          </w:rPr>
        </w:r>
        <w:r w:rsidR="001D79EF" w:rsidRPr="00962130">
          <w:rPr>
            <w:rFonts w:ascii="Times New Roman" w:hAnsi="Times New Roman" w:cs="Times New Roman"/>
            <w:noProof/>
            <w:webHidden/>
          </w:rPr>
          <w:fldChar w:fldCharType="separate"/>
        </w:r>
        <w:r w:rsidR="001D79EF" w:rsidRPr="00962130">
          <w:rPr>
            <w:rFonts w:ascii="Times New Roman" w:hAnsi="Times New Roman" w:cs="Times New Roman"/>
            <w:noProof/>
            <w:webHidden/>
          </w:rPr>
          <w:t>4</w:t>
        </w:r>
        <w:r w:rsidR="001D79EF" w:rsidRPr="00962130">
          <w:rPr>
            <w:rFonts w:ascii="Times New Roman" w:hAnsi="Times New Roman" w:cs="Times New Roman"/>
            <w:noProof/>
            <w:webHidden/>
          </w:rPr>
          <w:fldChar w:fldCharType="end"/>
        </w:r>
      </w:hyperlink>
    </w:p>
    <w:p w14:paraId="7BB6C328" w14:textId="59FFA917" w:rsidR="001D79EF" w:rsidRPr="00962130" w:rsidRDefault="009B1E3C">
      <w:pPr>
        <w:pStyle w:val="34"/>
        <w:tabs>
          <w:tab w:val="right" w:leader="dot" w:pos="9344"/>
        </w:tabs>
        <w:rPr>
          <w:rFonts w:ascii="Times New Roman" w:eastAsiaTheme="minorEastAsia" w:hAnsi="Times New Roman" w:cs="Times New Roman"/>
          <w:noProof/>
          <w:lang w:eastAsia="ru-RU"/>
        </w:rPr>
      </w:pPr>
      <w:hyperlink w:anchor="_Toc17977841" w:history="1">
        <w:r w:rsidR="001D79EF" w:rsidRPr="00962130">
          <w:rPr>
            <w:rStyle w:val="af8"/>
            <w:rFonts w:ascii="Times New Roman" w:hAnsi="Times New Roman" w:cs="Times New Roman"/>
            <w:noProof/>
          </w:rPr>
          <w:t>2.2.2. Проведение модернизации Системы</w:t>
        </w:r>
        <w:r w:rsidR="001D79EF" w:rsidRPr="00962130">
          <w:rPr>
            <w:rFonts w:ascii="Times New Roman" w:hAnsi="Times New Roman" w:cs="Times New Roman"/>
            <w:noProof/>
            <w:webHidden/>
          </w:rPr>
          <w:tab/>
        </w:r>
        <w:r w:rsidR="001D79EF" w:rsidRPr="00962130">
          <w:rPr>
            <w:rFonts w:ascii="Times New Roman" w:hAnsi="Times New Roman" w:cs="Times New Roman"/>
            <w:noProof/>
            <w:webHidden/>
          </w:rPr>
          <w:fldChar w:fldCharType="begin"/>
        </w:r>
        <w:r w:rsidR="001D79EF" w:rsidRPr="00962130">
          <w:rPr>
            <w:rFonts w:ascii="Times New Roman" w:hAnsi="Times New Roman" w:cs="Times New Roman"/>
            <w:noProof/>
            <w:webHidden/>
          </w:rPr>
          <w:instrText xml:space="preserve"> PAGEREF _Toc17977841 \h </w:instrText>
        </w:r>
        <w:r w:rsidR="001D79EF" w:rsidRPr="00962130">
          <w:rPr>
            <w:rFonts w:ascii="Times New Roman" w:hAnsi="Times New Roman" w:cs="Times New Roman"/>
            <w:noProof/>
            <w:webHidden/>
          </w:rPr>
        </w:r>
        <w:r w:rsidR="001D79EF" w:rsidRPr="00962130">
          <w:rPr>
            <w:rFonts w:ascii="Times New Roman" w:hAnsi="Times New Roman" w:cs="Times New Roman"/>
            <w:noProof/>
            <w:webHidden/>
          </w:rPr>
          <w:fldChar w:fldCharType="separate"/>
        </w:r>
        <w:r w:rsidR="001D79EF" w:rsidRPr="00962130">
          <w:rPr>
            <w:rFonts w:ascii="Times New Roman" w:hAnsi="Times New Roman" w:cs="Times New Roman"/>
            <w:noProof/>
            <w:webHidden/>
          </w:rPr>
          <w:t>5</w:t>
        </w:r>
        <w:r w:rsidR="001D79EF" w:rsidRPr="00962130">
          <w:rPr>
            <w:rFonts w:ascii="Times New Roman" w:hAnsi="Times New Roman" w:cs="Times New Roman"/>
            <w:noProof/>
            <w:webHidden/>
          </w:rPr>
          <w:fldChar w:fldCharType="end"/>
        </w:r>
      </w:hyperlink>
    </w:p>
    <w:p w14:paraId="2D69E22C" w14:textId="6E777D73" w:rsidR="001D79EF" w:rsidRPr="00962130" w:rsidRDefault="009B1E3C">
      <w:pPr>
        <w:pStyle w:val="34"/>
        <w:tabs>
          <w:tab w:val="right" w:leader="dot" w:pos="9344"/>
        </w:tabs>
        <w:rPr>
          <w:rFonts w:ascii="Times New Roman" w:eastAsiaTheme="minorEastAsia" w:hAnsi="Times New Roman" w:cs="Times New Roman"/>
          <w:noProof/>
          <w:lang w:eastAsia="ru-RU"/>
        </w:rPr>
      </w:pPr>
      <w:hyperlink w:anchor="_Toc17977842" w:history="1">
        <w:r w:rsidR="001D79EF" w:rsidRPr="00962130">
          <w:rPr>
            <w:rStyle w:val="af8"/>
            <w:rFonts w:ascii="Times New Roman" w:hAnsi="Times New Roman" w:cs="Times New Roman"/>
            <w:noProof/>
          </w:rPr>
          <w:t>2.2.3. Восстановление данных</w:t>
        </w:r>
        <w:r w:rsidR="001D79EF" w:rsidRPr="00962130">
          <w:rPr>
            <w:rFonts w:ascii="Times New Roman" w:hAnsi="Times New Roman" w:cs="Times New Roman"/>
            <w:noProof/>
            <w:webHidden/>
          </w:rPr>
          <w:tab/>
        </w:r>
        <w:r w:rsidR="001D79EF" w:rsidRPr="00962130">
          <w:rPr>
            <w:rFonts w:ascii="Times New Roman" w:hAnsi="Times New Roman" w:cs="Times New Roman"/>
            <w:noProof/>
            <w:webHidden/>
          </w:rPr>
          <w:fldChar w:fldCharType="begin"/>
        </w:r>
        <w:r w:rsidR="001D79EF" w:rsidRPr="00962130">
          <w:rPr>
            <w:rFonts w:ascii="Times New Roman" w:hAnsi="Times New Roman" w:cs="Times New Roman"/>
            <w:noProof/>
            <w:webHidden/>
          </w:rPr>
          <w:instrText xml:space="preserve"> PAGEREF _Toc17977842 \h </w:instrText>
        </w:r>
        <w:r w:rsidR="001D79EF" w:rsidRPr="00962130">
          <w:rPr>
            <w:rFonts w:ascii="Times New Roman" w:hAnsi="Times New Roman" w:cs="Times New Roman"/>
            <w:noProof/>
            <w:webHidden/>
          </w:rPr>
        </w:r>
        <w:r w:rsidR="001D79EF" w:rsidRPr="00962130">
          <w:rPr>
            <w:rFonts w:ascii="Times New Roman" w:hAnsi="Times New Roman" w:cs="Times New Roman"/>
            <w:noProof/>
            <w:webHidden/>
          </w:rPr>
          <w:fldChar w:fldCharType="separate"/>
        </w:r>
        <w:r w:rsidR="001D79EF" w:rsidRPr="00962130">
          <w:rPr>
            <w:rFonts w:ascii="Times New Roman" w:hAnsi="Times New Roman" w:cs="Times New Roman"/>
            <w:noProof/>
            <w:webHidden/>
          </w:rPr>
          <w:t>5</w:t>
        </w:r>
        <w:r w:rsidR="001D79EF" w:rsidRPr="00962130">
          <w:rPr>
            <w:rFonts w:ascii="Times New Roman" w:hAnsi="Times New Roman" w:cs="Times New Roman"/>
            <w:noProof/>
            <w:webHidden/>
          </w:rPr>
          <w:fldChar w:fldCharType="end"/>
        </w:r>
      </w:hyperlink>
    </w:p>
    <w:p w14:paraId="52168993" w14:textId="337857EE" w:rsidR="001D79EF" w:rsidRPr="00962130" w:rsidRDefault="009B1E3C">
      <w:pPr>
        <w:pStyle w:val="34"/>
        <w:tabs>
          <w:tab w:val="right" w:leader="dot" w:pos="9344"/>
        </w:tabs>
        <w:rPr>
          <w:rFonts w:ascii="Times New Roman" w:eastAsiaTheme="minorEastAsia" w:hAnsi="Times New Roman" w:cs="Times New Roman"/>
          <w:noProof/>
          <w:lang w:eastAsia="ru-RU"/>
        </w:rPr>
      </w:pPr>
      <w:hyperlink w:anchor="_Toc17977843" w:history="1">
        <w:r w:rsidR="001D79EF" w:rsidRPr="00962130">
          <w:rPr>
            <w:rStyle w:val="af8"/>
            <w:rFonts w:ascii="Times New Roman" w:hAnsi="Times New Roman" w:cs="Times New Roman"/>
            <w:noProof/>
          </w:rPr>
          <w:t>2.2.4. Оказание услуг по доработке</w:t>
        </w:r>
        <w:r w:rsidR="001D79EF" w:rsidRPr="00962130">
          <w:rPr>
            <w:rFonts w:ascii="Times New Roman" w:hAnsi="Times New Roman" w:cs="Times New Roman"/>
            <w:noProof/>
            <w:webHidden/>
          </w:rPr>
          <w:tab/>
        </w:r>
        <w:r w:rsidR="001D79EF" w:rsidRPr="00962130">
          <w:rPr>
            <w:rFonts w:ascii="Times New Roman" w:hAnsi="Times New Roman" w:cs="Times New Roman"/>
            <w:noProof/>
            <w:webHidden/>
          </w:rPr>
          <w:fldChar w:fldCharType="begin"/>
        </w:r>
        <w:r w:rsidR="001D79EF" w:rsidRPr="00962130">
          <w:rPr>
            <w:rFonts w:ascii="Times New Roman" w:hAnsi="Times New Roman" w:cs="Times New Roman"/>
            <w:noProof/>
            <w:webHidden/>
          </w:rPr>
          <w:instrText xml:space="preserve"> PAGEREF _Toc17977843 \h </w:instrText>
        </w:r>
        <w:r w:rsidR="001D79EF" w:rsidRPr="00962130">
          <w:rPr>
            <w:rFonts w:ascii="Times New Roman" w:hAnsi="Times New Roman" w:cs="Times New Roman"/>
            <w:noProof/>
            <w:webHidden/>
          </w:rPr>
        </w:r>
        <w:r w:rsidR="001D79EF" w:rsidRPr="00962130">
          <w:rPr>
            <w:rFonts w:ascii="Times New Roman" w:hAnsi="Times New Roman" w:cs="Times New Roman"/>
            <w:noProof/>
            <w:webHidden/>
          </w:rPr>
          <w:fldChar w:fldCharType="separate"/>
        </w:r>
        <w:r w:rsidR="001D79EF" w:rsidRPr="00962130">
          <w:rPr>
            <w:rFonts w:ascii="Times New Roman" w:hAnsi="Times New Roman" w:cs="Times New Roman"/>
            <w:noProof/>
            <w:webHidden/>
          </w:rPr>
          <w:t>5</w:t>
        </w:r>
        <w:r w:rsidR="001D79EF" w:rsidRPr="00962130">
          <w:rPr>
            <w:rFonts w:ascii="Times New Roman" w:hAnsi="Times New Roman" w:cs="Times New Roman"/>
            <w:noProof/>
            <w:webHidden/>
          </w:rPr>
          <w:fldChar w:fldCharType="end"/>
        </w:r>
      </w:hyperlink>
    </w:p>
    <w:p w14:paraId="45A8B334" w14:textId="262B78DA" w:rsidR="001D79EF" w:rsidRPr="00962130" w:rsidRDefault="009B1E3C">
      <w:pPr>
        <w:pStyle w:val="15"/>
        <w:tabs>
          <w:tab w:val="right" w:leader="dot" w:pos="9344"/>
        </w:tabs>
        <w:rPr>
          <w:rFonts w:ascii="Times New Roman" w:eastAsiaTheme="minorEastAsia" w:hAnsi="Times New Roman" w:cs="Times New Roman"/>
          <w:b w:val="0"/>
          <w:caps w:val="0"/>
          <w:noProof/>
          <w:lang w:eastAsia="ru-RU"/>
        </w:rPr>
      </w:pPr>
      <w:hyperlink w:anchor="_Toc17977844" w:history="1">
        <w:r w:rsidR="001D79EF" w:rsidRPr="00962130">
          <w:rPr>
            <w:rStyle w:val="af8"/>
            <w:rFonts w:ascii="Times New Roman" w:hAnsi="Times New Roman" w:cs="Times New Roman"/>
            <w:noProof/>
          </w:rPr>
          <w:t>3. Информация о персонале</w:t>
        </w:r>
        <w:r w:rsidR="001D79EF" w:rsidRPr="00962130">
          <w:rPr>
            <w:rFonts w:ascii="Times New Roman" w:hAnsi="Times New Roman" w:cs="Times New Roman"/>
            <w:noProof/>
            <w:webHidden/>
          </w:rPr>
          <w:tab/>
        </w:r>
        <w:r w:rsidR="001D79EF" w:rsidRPr="00962130">
          <w:rPr>
            <w:rFonts w:ascii="Times New Roman" w:hAnsi="Times New Roman" w:cs="Times New Roman"/>
            <w:noProof/>
            <w:webHidden/>
          </w:rPr>
          <w:fldChar w:fldCharType="begin"/>
        </w:r>
        <w:r w:rsidR="001D79EF" w:rsidRPr="00962130">
          <w:rPr>
            <w:rFonts w:ascii="Times New Roman" w:hAnsi="Times New Roman" w:cs="Times New Roman"/>
            <w:noProof/>
            <w:webHidden/>
          </w:rPr>
          <w:instrText xml:space="preserve"> PAGEREF _Toc17977844 \h </w:instrText>
        </w:r>
        <w:r w:rsidR="001D79EF" w:rsidRPr="00962130">
          <w:rPr>
            <w:rFonts w:ascii="Times New Roman" w:hAnsi="Times New Roman" w:cs="Times New Roman"/>
            <w:noProof/>
            <w:webHidden/>
          </w:rPr>
        </w:r>
        <w:r w:rsidR="001D79EF" w:rsidRPr="00962130">
          <w:rPr>
            <w:rFonts w:ascii="Times New Roman" w:hAnsi="Times New Roman" w:cs="Times New Roman"/>
            <w:noProof/>
            <w:webHidden/>
          </w:rPr>
          <w:fldChar w:fldCharType="separate"/>
        </w:r>
        <w:r w:rsidR="001D79EF" w:rsidRPr="00962130">
          <w:rPr>
            <w:rFonts w:ascii="Times New Roman" w:hAnsi="Times New Roman" w:cs="Times New Roman"/>
            <w:noProof/>
            <w:webHidden/>
          </w:rPr>
          <w:t>6</w:t>
        </w:r>
        <w:r w:rsidR="001D79EF" w:rsidRPr="00962130">
          <w:rPr>
            <w:rFonts w:ascii="Times New Roman" w:hAnsi="Times New Roman" w:cs="Times New Roman"/>
            <w:noProof/>
            <w:webHidden/>
          </w:rPr>
          <w:fldChar w:fldCharType="end"/>
        </w:r>
      </w:hyperlink>
    </w:p>
    <w:p w14:paraId="73EFB3D2" w14:textId="7E055D65" w:rsidR="001D79EF" w:rsidRPr="00962130" w:rsidRDefault="009B1E3C">
      <w:pPr>
        <w:pStyle w:val="34"/>
        <w:tabs>
          <w:tab w:val="right" w:leader="dot" w:pos="9344"/>
        </w:tabs>
        <w:rPr>
          <w:rFonts w:ascii="Times New Roman" w:eastAsiaTheme="minorEastAsia" w:hAnsi="Times New Roman" w:cs="Times New Roman"/>
          <w:noProof/>
          <w:lang w:eastAsia="ru-RU"/>
        </w:rPr>
      </w:pPr>
      <w:hyperlink w:anchor="_Toc17977845" w:history="1">
        <w:r w:rsidR="001D79EF" w:rsidRPr="00962130">
          <w:rPr>
            <w:rStyle w:val="af8"/>
            <w:rFonts w:ascii="Times New Roman" w:hAnsi="Times New Roman" w:cs="Times New Roman"/>
            <w:noProof/>
          </w:rPr>
          <w:t>3.1.1. Персонал, обеспечивающий работу Системы на рабочих местах пользователей</w:t>
        </w:r>
        <w:r w:rsidR="001D79EF" w:rsidRPr="00962130">
          <w:rPr>
            <w:rFonts w:ascii="Times New Roman" w:hAnsi="Times New Roman" w:cs="Times New Roman"/>
            <w:noProof/>
            <w:webHidden/>
          </w:rPr>
          <w:tab/>
        </w:r>
        <w:r w:rsidR="001D79EF" w:rsidRPr="00962130">
          <w:rPr>
            <w:rFonts w:ascii="Times New Roman" w:hAnsi="Times New Roman" w:cs="Times New Roman"/>
            <w:noProof/>
            <w:webHidden/>
          </w:rPr>
          <w:fldChar w:fldCharType="begin"/>
        </w:r>
        <w:r w:rsidR="001D79EF" w:rsidRPr="00962130">
          <w:rPr>
            <w:rFonts w:ascii="Times New Roman" w:hAnsi="Times New Roman" w:cs="Times New Roman"/>
            <w:noProof/>
            <w:webHidden/>
          </w:rPr>
          <w:instrText xml:space="preserve"> PAGEREF _Toc17977845 \h </w:instrText>
        </w:r>
        <w:r w:rsidR="001D79EF" w:rsidRPr="00962130">
          <w:rPr>
            <w:rFonts w:ascii="Times New Roman" w:hAnsi="Times New Roman" w:cs="Times New Roman"/>
            <w:noProof/>
            <w:webHidden/>
          </w:rPr>
        </w:r>
        <w:r w:rsidR="001D79EF" w:rsidRPr="00962130">
          <w:rPr>
            <w:rFonts w:ascii="Times New Roman" w:hAnsi="Times New Roman" w:cs="Times New Roman"/>
            <w:noProof/>
            <w:webHidden/>
          </w:rPr>
          <w:fldChar w:fldCharType="separate"/>
        </w:r>
        <w:r w:rsidR="001D79EF" w:rsidRPr="00962130">
          <w:rPr>
            <w:rFonts w:ascii="Times New Roman" w:hAnsi="Times New Roman" w:cs="Times New Roman"/>
            <w:noProof/>
            <w:webHidden/>
          </w:rPr>
          <w:t>6</w:t>
        </w:r>
        <w:r w:rsidR="001D79EF" w:rsidRPr="00962130">
          <w:rPr>
            <w:rFonts w:ascii="Times New Roman" w:hAnsi="Times New Roman" w:cs="Times New Roman"/>
            <w:noProof/>
            <w:webHidden/>
          </w:rPr>
          <w:fldChar w:fldCharType="end"/>
        </w:r>
      </w:hyperlink>
    </w:p>
    <w:p w14:paraId="4DD268A3" w14:textId="15F3C5DC" w:rsidR="001D79EF" w:rsidRPr="00962130" w:rsidRDefault="009B1E3C">
      <w:pPr>
        <w:pStyle w:val="34"/>
        <w:tabs>
          <w:tab w:val="right" w:leader="dot" w:pos="9344"/>
        </w:tabs>
        <w:rPr>
          <w:rFonts w:ascii="Times New Roman" w:eastAsiaTheme="minorEastAsia" w:hAnsi="Times New Roman" w:cs="Times New Roman"/>
          <w:noProof/>
          <w:lang w:eastAsia="ru-RU"/>
        </w:rPr>
      </w:pPr>
      <w:hyperlink w:anchor="_Toc17977846" w:history="1">
        <w:r w:rsidR="001D79EF" w:rsidRPr="00962130">
          <w:rPr>
            <w:rStyle w:val="af8"/>
            <w:rFonts w:ascii="Times New Roman" w:hAnsi="Times New Roman" w:cs="Times New Roman"/>
            <w:noProof/>
          </w:rPr>
          <w:t>3.1.2. Персонал, обеспечивающий техническую поддержку и модернизацию</w:t>
        </w:r>
        <w:r w:rsidR="001D79EF" w:rsidRPr="00962130">
          <w:rPr>
            <w:rFonts w:ascii="Times New Roman" w:hAnsi="Times New Roman" w:cs="Times New Roman"/>
            <w:noProof/>
            <w:webHidden/>
          </w:rPr>
          <w:tab/>
        </w:r>
        <w:r w:rsidR="001D79EF" w:rsidRPr="00962130">
          <w:rPr>
            <w:rFonts w:ascii="Times New Roman" w:hAnsi="Times New Roman" w:cs="Times New Roman"/>
            <w:noProof/>
            <w:webHidden/>
          </w:rPr>
          <w:fldChar w:fldCharType="begin"/>
        </w:r>
        <w:r w:rsidR="001D79EF" w:rsidRPr="00962130">
          <w:rPr>
            <w:rFonts w:ascii="Times New Roman" w:hAnsi="Times New Roman" w:cs="Times New Roman"/>
            <w:noProof/>
            <w:webHidden/>
          </w:rPr>
          <w:instrText xml:space="preserve"> PAGEREF _Toc17977846 \h </w:instrText>
        </w:r>
        <w:r w:rsidR="001D79EF" w:rsidRPr="00962130">
          <w:rPr>
            <w:rFonts w:ascii="Times New Roman" w:hAnsi="Times New Roman" w:cs="Times New Roman"/>
            <w:noProof/>
            <w:webHidden/>
          </w:rPr>
        </w:r>
        <w:r w:rsidR="001D79EF" w:rsidRPr="00962130">
          <w:rPr>
            <w:rFonts w:ascii="Times New Roman" w:hAnsi="Times New Roman" w:cs="Times New Roman"/>
            <w:noProof/>
            <w:webHidden/>
          </w:rPr>
          <w:fldChar w:fldCharType="separate"/>
        </w:r>
        <w:r w:rsidR="001D79EF" w:rsidRPr="00962130">
          <w:rPr>
            <w:rFonts w:ascii="Times New Roman" w:hAnsi="Times New Roman" w:cs="Times New Roman"/>
            <w:noProof/>
            <w:webHidden/>
          </w:rPr>
          <w:t>6</w:t>
        </w:r>
        <w:r w:rsidR="001D79EF" w:rsidRPr="00962130">
          <w:rPr>
            <w:rFonts w:ascii="Times New Roman" w:hAnsi="Times New Roman" w:cs="Times New Roman"/>
            <w:noProof/>
            <w:webHidden/>
          </w:rPr>
          <w:fldChar w:fldCharType="end"/>
        </w:r>
      </w:hyperlink>
    </w:p>
    <w:p w14:paraId="6F976B13" w14:textId="0EB6D8B1" w:rsidR="009B17FB" w:rsidRPr="00962130" w:rsidRDefault="006F5848" w:rsidP="00CC6AB6">
      <w:pPr>
        <w:pStyle w:val="Gel13"/>
        <w:rPr>
          <w:rFonts w:cs="Times New Roman"/>
        </w:rPr>
      </w:pPr>
      <w:r w:rsidRPr="00962130">
        <w:rPr>
          <w:rFonts w:cs="Times New Roman"/>
          <w:bCs w:val="0"/>
          <w:sz w:val="22"/>
          <w:szCs w:val="22"/>
        </w:rPr>
        <w:lastRenderedPageBreak/>
        <w:fldChar w:fldCharType="end"/>
      </w:r>
      <w:bookmarkStart w:id="11" w:name="_Toc17977833"/>
      <w:bookmarkEnd w:id="7"/>
      <w:bookmarkEnd w:id="8"/>
      <w:bookmarkEnd w:id="9"/>
      <w:bookmarkEnd w:id="10"/>
      <w:bookmarkEnd w:id="0"/>
      <w:bookmarkEnd w:id="1"/>
      <w:r w:rsidR="009B17FB" w:rsidRPr="00962130">
        <w:rPr>
          <w:rFonts w:cs="Times New Roman"/>
        </w:rPr>
        <w:t>Общие сведения</w:t>
      </w:r>
      <w:bookmarkEnd w:id="11"/>
    </w:p>
    <w:p w14:paraId="0355BEBD" w14:textId="3A556C35" w:rsidR="009B17FB" w:rsidRPr="00962130" w:rsidRDefault="009B17FB" w:rsidP="00300681">
      <w:pPr>
        <w:pStyle w:val="Gel20"/>
        <w:rPr>
          <w:rFonts w:cs="Times New Roman"/>
        </w:rPr>
      </w:pPr>
      <w:bookmarkStart w:id="12" w:name="_Toc532897872"/>
      <w:bookmarkStart w:id="13" w:name="_Toc17977834"/>
      <w:r w:rsidRPr="00962130">
        <w:rPr>
          <w:rFonts w:cs="Times New Roman"/>
        </w:rPr>
        <w:t>Наименование Системы</w:t>
      </w:r>
      <w:bookmarkEnd w:id="12"/>
      <w:bookmarkEnd w:id="13"/>
      <w:r w:rsidRPr="00962130">
        <w:rPr>
          <w:rFonts w:cs="Times New Roman"/>
        </w:rPr>
        <w:t xml:space="preserve"> </w:t>
      </w:r>
    </w:p>
    <w:p w14:paraId="3EEDFB72" w14:textId="31ABD70A" w:rsidR="009B17FB" w:rsidRPr="00962130" w:rsidRDefault="009B17FB" w:rsidP="00300681">
      <w:pPr>
        <w:pStyle w:val="Gelf3"/>
      </w:pPr>
      <w:r w:rsidRPr="00962130">
        <w:t>Наименование Системы – «</w:t>
      </w:r>
      <w:r w:rsidR="00300681" w:rsidRPr="00962130">
        <w:t xml:space="preserve">Сервер приложений </w:t>
      </w:r>
      <w:proofErr w:type="spellStart"/>
      <w:r w:rsidR="00300681" w:rsidRPr="00962130">
        <w:t>Geli</w:t>
      </w:r>
      <w:r w:rsidR="008339A5" w:rsidRPr="00962130">
        <w:rPr>
          <w:lang w:val="en-US"/>
        </w:rPr>
        <w:t>os</w:t>
      </w:r>
      <w:proofErr w:type="spellEnd"/>
      <w:r w:rsidRPr="00962130">
        <w:t>».</w:t>
      </w:r>
    </w:p>
    <w:p w14:paraId="0261819D" w14:textId="44C825E4" w:rsidR="009B17FB" w:rsidRPr="00962130" w:rsidRDefault="009B17FB" w:rsidP="00300681">
      <w:pPr>
        <w:pStyle w:val="Gel20"/>
        <w:rPr>
          <w:rFonts w:cs="Times New Roman"/>
        </w:rPr>
      </w:pPr>
      <w:bookmarkStart w:id="14" w:name="_Toc532897873"/>
      <w:bookmarkStart w:id="15" w:name="_Toc17977835"/>
      <w:r w:rsidRPr="00962130">
        <w:rPr>
          <w:rFonts w:cs="Times New Roman"/>
        </w:rPr>
        <w:t>Состав программных средств</w:t>
      </w:r>
      <w:bookmarkEnd w:id="14"/>
      <w:bookmarkEnd w:id="15"/>
      <w:r w:rsidRPr="00962130">
        <w:rPr>
          <w:rFonts w:cs="Times New Roman"/>
        </w:rPr>
        <w:t xml:space="preserve"> </w:t>
      </w:r>
    </w:p>
    <w:p w14:paraId="16553CA6" w14:textId="77777777" w:rsidR="00B8198F" w:rsidRPr="00962130" w:rsidRDefault="009B17FB" w:rsidP="00300681">
      <w:pPr>
        <w:pStyle w:val="Gelf3"/>
      </w:pPr>
      <w:r w:rsidRPr="00962130">
        <w:t>Для функционирования Системы требуются:</w:t>
      </w:r>
    </w:p>
    <w:p w14:paraId="5177255E" w14:textId="5D33453A" w:rsidR="00B8198F" w:rsidRPr="00962130" w:rsidRDefault="00B8198F" w:rsidP="00460366">
      <w:pPr>
        <w:pStyle w:val="Gel-2"/>
      </w:pPr>
      <w:r w:rsidRPr="00962130">
        <w:t xml:space="preserve">Операционная система семейств </w:t>
      </w:r>
      <w:proofErr w:type="spellStart"/>
      <w:r w:rsidRPr="00962130">
        <w:t>Windows</w:t>
      </w:r>
      <w:proofErr w:type="spellEnd"/>
      <w:r w:rsidR="002C65AA">
        <w:t xml:space="preserve"> или</w:t>
      </w:r>
      <w:r w:rsidRPr="00962130">
        <w:t xml:space="preserve"> </w:t>
      </w:r>
      <w:proofErr w:type="spellStart"/>
      <w:r w:rsidRPr="00962130">
        <w:t>Linux</w:t>
      </w:r>
      <w:proofErr w:type="spellEnd"/>
      <w:r w:rsidRPr="009B1E3C">
        <w:t>;</w:t>
      </w:r>
    </w:p>
    <w:p w14:paraId="62E15BE4" w14:textId="77777777" w:rsidR="00B8198F" w:rsidRPr="00962130" w:rsidRDefault="00B8198F" w:rsidP="00B8198F">
      <w:pPr>
        <w:pStyle w:val="Gel-2"/>
      </w:pPr>
      <w:r w:rsidRPr="00962130">
        <w:t xml:space="preserve">Программное обеспечение сервера приложений </w:t>
      </w:r>
      <w:proofErr w:type="spellStart"/>
      <w:r w:rsidRPr="00962130">
        <w:rPr>
          <w:lang w:val="en-US"/>
        </w:rPr>
        <w:t>Gelios</w:t>
      </w:r>
      <w:proofErr w:type="spellEnd"/>
      <w:r w:rsidRPr="00962130">
        <w:t>.</w:t>
      </w:r>
    </w:p>
    <w:p w14:paraId="4CBBCE2B" w14:textId="1933659D" w:rsidR="009B17FB" w:rsidRPr="00962130" w:rsidRDefault="009B17FB" w:rsidP="00300681">
      <w:pPr>
        <w:pStyle w:val="Gel20"/>
        <w:rPr>
          <w:rFonts w:cs="Times New Roman"/>
        </w:rPr>
      </w:pPr>
      <w:bookmarkStart w:id="16" w:name="_Toc532897874"/>
      <w:bookmarkStart w:id="17" w:name="_Toc17977836"/>
      <w:r w:rsidRPr="00962130">
        <w:rPr>
          <w:rFonts w:cs="Times New Roman"/>
        </w:rPr>
        <w:t>Язык программирования</w:t>
      </w:r>
      <w:bookmarkEnd w:id="16"/>
      <w:bookmarkEnd w:id="17"/>
      <w:r w:rsidRPr="00962130">
        <w:rPr>
          <w:rFonts w:cs="Times New Roman"/>
        </w:rPr>
        <w:t xml:space="preserve"> </w:t>
      </w:r>
    </w:p>
    <w:p w14:paraId="4A244535" w14:textId="77777777" w:rsidR="00493592" w:rsidRPr="00962130" w:rsidRDefault="00493592" w:rsidP="00300681">
      <w:pPr>
        <w:pStyle w:val="Gelf3"/>
      </w:pPr>
      <w:r w:rsidRPr="00962130">
        <w:t xml:space="preserve">Сервер приложений </w:t>
      </w:r>
      <w:proofErr w:type="spellStart"/>
      <w:r w:rsidRPr="00962130">
        <w:rPr>
          <w:lang w:val="en-US"/>
        </w:rPr>
        <w:t>Gelios</w:t>
      </w:r>
      <w:proofErr w:type="spellEnd"/>
      <w:r w:rsidRPr="00962130">
        <w:t xml:space="preserve"> реализован на языке программирования </w:t>
      </w:r>
      <w:r w:rsidRPr="00962130">
        <w:rPr>
          <w:lang w:val="en-US"/>
        </w:rPr>
        <w:t>Java</w:t>
      </w:r>
      <w:r w:rsidRPr="00962130">
        <w:t>.</w:t>
      </w:r>
    </w:p>
    <w:p w14:paraId="6765D6AF" w14:textId="6E086012" w:rsidR="009B17FB" w:rsidRPr="00962130" w:rsidRDefault="00493592" w:rsidP="00300681">
      <w:pPr>
        <w:pStyle w:val="Gelf3"/>
      </w:pPr>
      <w:r w:rsidRPr="00962130">
        <w:t xml:space="preserve">Разработка и эксплуатация веб-приложений и веб-сервисов на сервере приложений </w:t>
      </w:r>
      <w:proofErr w:type="spellStart"/>
      <w:r w:rsidRPr="00962130">
        <w:rPr>
          <w:lang w:val="en-US"/>
        </w:rPr>
        <w:t>Gelios</w:t>
      </w:r>
      <w:proofErr w:type="spellEnd"/>
      <w:r w:rsidRPr="00962130">
        <w:t xml:space="preserve"> производится с использованием технологий </w:t>
      </w:r>
      <w:r w:rsidRPr="00962130">
        <w:rPr>
          <w:lang w:val="en-US"/>
        </w:rPr>
        <w:t>Java</w:t>
      </w:r>
      <w:r w:rsidRPr="00962130">
        <w:t>-</w:t>
      </w:r>
      <w:proofErr w:type="spellStart"/>
      <w:r w:rsidRPr="00962130">
        <w:t>сервлетов</w:t>
      </w:r>
      <w:proofErr w:type="spellEnd"/>
      <w:r w:rsidRPr="00962130">
        <w:t xml:space="preserve"> и </w:t>
      </w:r>
      <w:proofErr w:type="spellStart"/>
      <w:r w:rsidRPr="00962130">
        <w:t>шаблонизатора</w:t>
      </w:r>
      <w:proofErr w:type="spellEnd"/>
      <w:r w:rsidRPr="00962130">
        <w:t xml:space="preserve"> </w:t>
      </w:r>
      <w:r w:rsidRPr="00962130">
        <w:rPr>
          <w:lang w:val="en-US"/>
        </w:rPr>
        <w:t>XSLT</w:t>
      </w:r>
      <w:r w:rsidRPr="00962130">
        <w:t>.</w:t>
      </w:r>
    </w:p>
    <w:p w14:paraId="48E9DCBA" w14:textId="77777777" w:rsidR="009B17FB" w:rsidRPr="00962130" w:rsidRDefault="009B17FB" w:rsidP="009B17FB">
      <w:pPr>
        <w:ind w:firstLine="709"/>
        <w:rPr>
          <w:rFonts w:ascii="Times New Roman" w:hAnsi="Times New Roman" w:cs="Times New Roman"/>
          <w:sz w:val="28"/>
          <w:szCs w:val="28"/>
        </w:rPr>
      </w:pPr>
      <w:r w:rsidRPr="00962130">
        <w:rPr>
          <w:rFonts w:ascii="Times New Roman" w:hAnsi="Times New Roman" w:cs="Times New Roman"/>
          <w:sz w:val="28"/>
          <w:szCs w:val="28"/>
        </w:rPr>
        <w:br w:type="page"/>
      </w:r>
    </w:p>
    <w:p w14:paraId="4EC5ADA7" w14:textId="7CACEAD5" w:rsidR="009B17FB" w:rsidRPr="00962130" w:rsidRDefault="009B17FB" w:rsidP="00300681">
      <w:pPr>
        <w:pStyle w:val="Gel13"/>
        <w:rPr>
          <w:rFonts w:cs="Times New Roman"/>
        </w:rPr>
      </w:pPr>
      <w:bookmarkStart w:id="18" w:name="_Toc532897875"/>
      <w:bookmarkStart w:id="19" w:name="_Toc17977837"/>
      <w:r w:rsidRPr="00962130">
        <w:rPr>
          <w:rFonts w:cs="Times New Roman"/>
        </w:rPr>
        <w:lastRenderedPageBreak/>
        <w:t>Поддержание жизненного цикла программы</w:t>
      </w:r>
      <w:bookmarkEnd w:id="18"/>
      <w:bookmarkEnd w:id="19"/>
    </w:p>
    <w:p w14:paraId="72BA7149" w14:textId="2262016F" w:rsidR="009B17FB" w:rsidRPr="00962130" w:rsidRDefault="009B17FB" w:rsidP="00300681">
      <w:pPr>
        <w:pStyle w:val="Gelf3"/>
      </w:pPr>
      <w:r w:rsidRPr="00962130">
        <w:t>Поддержание жизненного цикла Системы осуществляется за счет сопровождения Системы и включает проведение модернизаций программного обеспечения в соответствии с собственным планом доработок и по заявкам заказчик</w:t>
      </w:r>
      <w:r w:rsidR="00A46397" w:rsidRPr="00962130">
        <w:t>ов</w:t>
      </w:r>
      <w:r w:rsidRPr="00962130">
        <w:t>, восстановление данных и консультации по вопросам эксплуатации, установке и переустановке Системы.</w:t>
      </w:r>
    </w:p>
    <w:p w14:paraId="2223B2BD" w14:textId="242B5A7A" w:rsidR="009B17FB" w:rsidRPr="00962130" w:rsidRDefault="009B17FB" w:rsidP="00300681">
      <w:pPr>
        <w:pStyle w:val="Gel20"/>
        <w:rPr>
          <w:rFonts w:cs="Times New Roman"/>
        </w:rPr>
      </w:pPr>
      <w:bookmarkStart w:id="20" w:name="_Toc532897876"/>
      <w:bookmarkStart w:id="21" w:name="_Toc17977838"/>
      <w:r w:rsidRPr="00962130">
        <w:rPr>
          <w:rFonts w:cs="Times New Roman"/>
        </w:rPr>
        <w:t>Назначение сопровождения Системы</w:t>
      </w:r>
      <w:bookmarkEnd w:id="20"/>
      <w:bookmarkEnd w:id="21"/>
    </w:p>
    <w:p w14:paraId="094D7DDC" w14:textId="77777777" w:rsidR="009B17FB" w:rsidRPr="00962130" w:rsidRDefault="009B17FB" w:rsidP="00300681">
      <w:pPr>
        <w:pStyle w:val="Gelf3"/>
      </w:pPr>
      <w:r w:rsidRPr="00962130">
        <w:t>Сопровождение Системы позволяет:</w:t>
      </w:r>
    </w:p>
    <w:p w14:paraId="7CE22028" w14:textId="77777777" w:rsidR="009B17FB" w:rsidRPr="00962130" w:rsidRDefault="009B17FB" w:rsidP="00300681">
      <w:pPr>
        <w:pStyle w:val="Gel-2"/>
      </w:pPr>
      <w:r w:rsidRPr="00962130">
        <w:t>обеспечить отсутствие простоя в работе пользователей по причине невозможности функционирования Системы (аварийная ситуация, ошибки в работе Системы, ошибки пользователей Системы и т.п.);</w:t>
      </w:r>
    </w:p>
    <w:p w14:paraId="09F8AA6D" w14:textId="77777777" w:rsidR="009B17FB" w:rsidRPr="00962130" w:rsidRDefault="009B17FB" w:rsidP="00300681">
      <w:pPr>
        <w:pStyle w:val="Gel-2"/>
      </w:pPr>
      <w:r w:rsidRPr="00962130">
        <w:t>обеспечить гарантию корректного функционирования Системы и дальнейшего развития ее функционала.</w:t>
      </w:r>
    </w:p>
    <w:p w14:paraId="59C67ECB" w14:textId="1460A2E7" w:rsidR="009B17FB" w:rsidRPr="00962130" w:rsidRDefault="009B17FB" w:rsidP="00300681">
      <w:pPr>
        <w:pStyle w:val="Gel20"/>
        <w:rPr>
          <w:rFonts w:cs="Times New Roman"/>
        </w:rPr>
      </w:pPr>
      <w:bookmarkStart w:id="22" w:name="_Toc532897877"/>
      <w:bookmarkStart w:id="23" w:name="_Toc17977839"/>
      <w:r w:rsidRPr="00962130">
        <w:rPr>
          <w:rFonts w:cs="Times New Roman"/>
        </w:rPr>
        <w:t>Сервисные процессы сопровождения Системы</w:t>
      </w:r>
      <w:bookmarkEnd w:id="22"/>
      <w:bookmarkEnd w:id="23"/>
    </w:p>
    <w:p w14:paraId="71D295D3" w14:textId="77777777" w:rsidR="009B17FB" w:rsidRPr="00962130" w:rsidRDefault="009B17FB" w:rsidP="00300681">
      <w:pPr>
        <w:pStyle w:val="Gelf3"/>
      </w:pPr>
      <w:r w:rsidRPr="00962130">
        <w:t xml:space="preserve">Для обеспечения жизненного цикла в сопровождение Системы включены следующие сервисные процессы: </w:t>
      </w:r>
    </w:p>
    <w:p w14:paraId="36CAA39C" w14:textId="7383F32F" w:rsidR="009B17FB" w:rsidRPr="00962130" w:rsidRDefault="009B17FB" w:rsidP="00300681">
      <w:pPr>
        <w:pStyle w:val="Gel-2"/>
      </w:pPr>
      <w:r w:rsidRPr="00962130">
        <w:softHyphen/>
        <w:t xml:space="preserve">консультирования пользователей и администраторов Системы по вопросам эксплуатации (по электронной почте); </w:t>
      </w:r>
      <w:r w:rsidRPr="00962130">
        <w:softHyphen/>
        <w:t xml:space="preserve"> </w:t>
      </w:r>
    </w:p>
    <w:p w14:paraId="16F35724" w14:textId="79E8B36C" w:rsidR="009B17FB" w:rsidRPr="00962130" w:rsidRDefault="009B17FB" w:rsidP="00300681">
      <w:pPr>
        <w:pStyle w:val="Gel-2"/>
      </w:pPr>
      <w:r w:rsidRPr="00962130">
        <w:t xml:space="preserve">обеспечение </w:t>
      </w:r>
      <w:r w:rsidR="00A46397" w:rsidRPr="00962130">
        <w:t xml:space="preserve">Заказчиков </w:t>
      </w:r>
      <w:r w:rsidRPr="00962130">
        <w:t xml:space="preserve">новыми версиями Системы по мере их появления; </w:t>
      </w:r>
      <w:r w:rsidRPr="00962130">
        <w:softHyphen/>
        <w:t xml:space="preserve"> </w:t>
      </w:r>
    </w:p>
    <w:p w14:paraId="1062ADCA" w14:textId="4749B788" w:rsidR="009B17FB" w:rsidRPr="00962130" w:rsidRDefault="009B17FB" w:rsidP="00300681">
      <w:pPr>
        <w:pStyle w:val="Gel-2"/>
      </w:pPr>
      <w:r w:rsidRPr="00962130">
        <w:t>обеспечение Заказчик</w:t>
      </w:r>
      <w:r w:rsidR="00A46397" w:rsidRPr="00962130">
        <w:t>ов</w:t>
      </w:r>
      <w:r w:rsidRPr="00962130">
        <w:t xml:space="preserve"> изменениями и дополнениями к эксплуатационной документации; </w:t>
      </w:r>
      <w:r w:rsidRPr="00962130">
        <w:softHyphen/>
        <w:t xml:space="preserve"> </w:t>
      </w:r>
    </w:p>
    <w:p w14:paraId="34B1CA38" w14:textId="77777777" w:rsidR="009B17FB" w:rsidRPr="00962130" w:rsidRDefault="009B17FB" w:rsidP="00300681">
      <w:pPr>
        <w:pStyle w:val="Gel-2"/>
      </w:pPr>
      <w:r w:rsidRPr="00962130">
        <w:t>устранение ошибок в случае выявления их при работе с Системой.</w:t>
      </w:r>
    </w:p>
    <w:p w14:paraId="41864037" w14:textId="7B70EECE" w:rsidR="009B17FB" w:rsidRPr="00962130" w:rsidRDefault="009B17FB" w:rsidP="00300681">
      <w:pPr>
        <w:pStyle w:val="Gel30"/>
        <w:rPr>
          <w:rFonts w:cs="Times New Roman"/>
        </w:rPr>
      </w:pPr>
      <w:bookmarkStart w:id="24" w:name="_Toc532897878"/>
      <w:bookmarkStart w:id="25" w:name="_Toc17977840"/>
      <w:r w:rsidRPr="00962130">
        <w:rPr>
          <w:rFonts w:cs="Times New Roman"/>
        </w:rPr>
        <w:t>Техническая поддержка пользователей</w:t>
      </w:r>
      <w:bookmarkEnd w:id="24"/>
      <w:bookmarkEnd w:id="25"/>
    </w:p>
    <w:p w14:paraId="62E7E4F6" w14:textId="77777777" w:rsidR="009B17FB" w:rsidRPr="00962130" w:rsidRDefault="009B17FB" w:rsidP="00300681">
      <w:pPr>
        <w:pStyle w:val="Gelf3"/>
      </w:pPr>
      <w:r w:rsidRPr="00962130">
        <w:t>Техническая поддержка пользователей осуществляется в формате консультирования пользователей и администраторов Системы по вопросам установки, администрирования и эксплуатации программного обеспечения по электронным каналам связи (телефону, факсу, электронной почте) или письменно по запросу.</w:t>
      </w:r>
    </w:p>
    <w:p w14:paraId="75478AC1" w14:textId="7456BB0C" w:rsidR="009B17FB" w:rsidRPr="00962130" w:rsidRDefault="00300681" w:rsidP="00300681">
      <w:pPr>
        <w:pStyle w:val="Gelf3"/>
      </w:pPr>
      <w:r w:rsidRPr="00962130">
        <w:t>П</w:t>
      </w:r>
      <w:r w:rsidR="009B17FB" w:rsidRPr="00962130">
        <w:t>ользователи</w:t>
      </w:r>
      <w:r w:rsidRPr="00962130">
        <w:t>, заключившие договор на техническую поддержку,</w:t>
      </w:r>
      <w:r w:rsidR="009B17FB" w:rsidRPr="00962130">
        <w:t xml:space="preserve"> могут направлять возникающие вопросы на электронную почту технической поддержки по адресу </w:t>
      </w:r>
      <w:r w:rsidRPr="00962130">
        <w:rPr>
          <w:lang w:val="en-US"/>
        </w:rPr>
        <w:t>support</w:t>
      </w:r>
      <w:r w:rsidRPr="00962130">
        <w:t>@</w:t>
      </w:r>
      <w:proofErr w:type="spellStart"/>
      <w:r w:rsidRPr="00962130">
        <w:rPr>
          <w:lang w:val="en-US"/>
        </w:rPr>
        <w:t>gelicon</w:t>
      </w:r>
      <w:proofErr w:type="spellEnd"/>
      <w:r w:rsidRPr="00962130">
        <w:t>.</w:t>
      </w:r>
      <w:r w:rsidRPr="00962130">
        <w:rPr>
          <w:lang w:val="en-US"/>
        </w:rPr>
        <w:t>biz</w:t>
      </w:r>
      <w:r w:rsidR="009B17FB" w:rsidRPr="00962130">
        <w:t>.</w:t>
      </w:r>
    </w:p>
    <w:p w14:paraId="0CAB7F26" w14:textId="77777777" w:rsidR="009B17FB" w:rsidRPr="00962130" w:rsidRDefault="009B17FB" w:rsidP="00300681">
      <w:pPr>
        <w:pStyle w:val="Gelf3"/>
      </w:pPr>
      <w:r w:rsidRPr="00962130">
        <w:t>В рамках технической поддержки Системы оказываются следующие услуги:</w:t>
      </w:r>
    </w:p>
    <w:p w14:paraId="2A397A6C" w14:textId="77777777" w:rsidR="009B17FB" w:rsidRPr="00962130" w:rsidRDefault="009B17FB" w:rsidP="00300681">
      <w:pPr>
        <w:pStyle w:val="Gel-2"/>
      </w:pPr>
      <w:r w:rsidRPr="00962130">
        <w:t>помощь в установке Системы;</w:t>
      </w:r>
    </w:p>
    <w:p w14:paraId="7A1A3BC0" w14:textId="77777777" w:rsidR="009B17FB" w:rsidRPr="00962130" w:rsidRDefault="009B17FB" w:rsidP="00300681">
      <w:pPr>
        <w:pStyle w:val="Gel-2"/>
      </w:pPr>
      <w:r w:rsidRPr="00962130">
        <w:t>помощь в настройке и администрировании;</w:t>
      </w:r>
    </w:p>
    <w:p w14:paraId="5B732FA2" w14:textId="77777777" w:rsidR="009B17FB" w:rsidRPr="00962130" w:rsidRDefault="009B17FB" w:rsidP="00300681">
      <w:pPr>
        <w:pStyle w:val="Gel-2"/>
      </w:pPr>
      <w:r w:rsidRPr="00962130">
        <w:t>помощь в установке обновлений Системы;</w:t>
      </w:r>
    </w:p>
    <w:p w14:paraId="6CF72F7E" w14:textId="77777777" w:rsidR="009B17FB" w:rsidRPr="00962130" w:rsidRDefault="009B17FB" w:rsidP="00300681">
      <w:pPr>
        <w:pStyle w:val="Gel-2"/>
      </w:pPr>
      <w:r w:rsidRPr="00962130">
        <w:t>помощь в поиске и устранении проблем в случае некорректной установки обновления Системы;</w:t>
      </w:r>
    </w:p>
    <w:p w14:paraId="61E5E637" w14:textId="77777777" w:rsidR="009B17FB" w:rsidRPr="00962130" w:rsidRDefault="009B17FB" w:rsidP="00300681">
      <w:pPr>
        <w:pStyle w:val="Gel-2"/>
      </w:pPr>
      <w:r w:rsidRPr="00962130">
        <w:t>пояснение функционала модулей Системы, помощь в эксплуатации Системы;</w:t>
      </w:r>
    </w:p>
    <w:p w14:paraId="5136376B" w14:textId="77777777" w:rsidR="00CA16D2" w:rsidRPr="00962130" w:rsidRDefault="009B17FB" w:rsidP="00CA16D2">
      <w:pPr>
        <w:pStyle w:val="Gel-2"/>
      </w:pPr>
      <w:r w:rsidRPr="00962130">
        <w:t>предоставление актуальной документации по установке/настройке/работе Системы;</w:t>
      </w:r>
    </w:p>
    <w:p w14:paraId="252276D9" w14:textId="77777777" w:rsidR="00CA16D2" w:rsidRPr="00962130" w:rsidRDefault="009B17FB" w:rsidP="00CA16D2">
      <w:pPr>
        <w:pStyle w:val="Gel-2"/>
      </w:pPr>
      <w:r w:rsidRPr="00962130">
        <w:t xml:space="preserve">общие консультации по работе в системе. </w:t>
      </w:r>
      <w:r w:rsidRPr="00962130">
        <w:cr/>
      </w:r>
      <w:bookmarkStart w:id="26" w:name="_Toc532897879"/>
    </w:p>
    <w:p w14:paraId="0BB4C984" w14:textId="3D05DE00" w:rsidR="009B17FB" w:rsidRPr="00962130" w:rsidRDefault="008521C2" w:rsidP="00CA16D2">
      <w:pPr>
        <w:pStyle w:val="Gel30"/>
        <w:rPr>
          <w:rFonts w:cs="Times New Roman"/>
        </w:rPr>
      </w:pPr>
      <w:r w:rsidRPr="00962130">
        <w:rPr>
          <w:rFonts w:cs="Times New Roman"/>
        </w:rPr>
        <w:lastRenderedPageBreak/>
        <w:t xml:space="preserve"> </w:t>
      </w:r>
      <w:bookmarkStart w:id="27" w:name="_Toc17977841"/>
      <w:r w:rsidR="009B17FB" w:rsidRPr="00962130">
        <w:rPr>
          <w:rFonts w:cs="Times New Roman"/>
        </w:rPr>
        <w:t>Проведение модернизации Системы</w:t>
      </w:r>
      <w:bookmarkEnd w:id="26"/>
      <w:bookmarkEnd w:id="27"/>
    </w:p>
    <w:p w14:paraId="6A09BC0B" w14:textId="01F0A466" w:rsidR="009B17FB" w:rsidRPr="00962130" w:rsidRDefault="009B17FB" w:rsidP="00300681">
      <w:pPr>
        <w:pStyle w:val="Gelf3"/>
      </w:pPr>
      <w:r w:rsidRPr="00962130">
        <w:t xml:space="preserve">Проведение модификации Системы </w:t>
      </w:r>
      <w:r w:rsidR="005661BE" w:rsidRPr="00962130">
        <w:t xml:space="preserve">реализуется </w:t>
      </w:r>
      <w:r w:rsidRPr="00962130">
        <w:t xml:space="preserve">в связи </w:t>
      </w:r>
      <w:r w:rsidR="00300681" w:rsidRPr="00962130">
        <w:t xml:space="preserve">с </w:t>
      </w:r>
      <w:r w:rsidRPr="00962130">
        <w:t>совершенствованием работы функций и процедур, выполняемых Системы</w:t>
      </w:r>
      <w:r w:rsidR="008521C2" w:rsidRPr="00962130">
        <w:t xml:space="preserve"> </w:t>
      </w:r>
      <w:r w:rsidRPr="00962130">
        <w:t>и предоставление Заказчик</w:t>
      </w:r>
      <w:r w:rsidR="008521C2" w:rsidRPr="00962130">
        <w:t>ам</w:t>
      </w:r>
      <w:r w:rsidRPr="00962130">
        <w:t xml:space="preserve"> возможности использования новых версий Системы, полученных в результате модификации.</w:t>
      </w:r>
    </w:p>
    <w:p w14:paraId="4DE94953" w14:textId="4F702541" w:rsidR="009B17FB" w:rsidRPr="00962130" w:rsidRDefault="009B17FB" w:rsidP="008521C2">
      <w:pPr>
        <w:pStyle w:val="Gelf3"/>
      </w:pPr>
      <w:r w:rsidRPr="00962130">
        <w:t xml:space="preserve">В рамках модификации Системы оказываются </w:t>
      </w:r>
      <w:r w:rsidR="008521C2" w:rsidRPr="00962130">
        <w:t>производятся работы</w:t>
      </w:r>
      <w:r w:rsidRPr="00962130">
        <w:t>:</w:t>
      </w:r>
    </w:p>
    <w:p w14:paraId="215007FF" w14:textId="77777777" w:rsidR="009B17FB" w:rsidRPr="00962130" w:rsidRDefault="009B17FB" w:rsidP="008521C2">
      <w:pPr>
        <w:pStyle w:val="Gel-2"/>
      </w:pPr>
      <w:r w:rsidRPr="00962130">
        <w:t>выявление ошибок в функционировании Системы;</w:t>
      </w:r>
    </w:p>
    <w:p w14:paraId="03D36E1D" w14:textId="30498E21" w:rsidR="009B17FB" w:rsidRPr="00962130" w:rsidRDefault="009B17FB" w:rsidP="008521C2">
      <w:pPr>
        <w:pStyle w:val="Gel-2"/>
      </w:pPr>
      <w:r w:rsidRPr="00962130">
        <w:t>исправление ошибок, выявленных в функционировании Системы;</w:t>
      </w:r>
    </w:p>
    <w:p w14:paraId="3E9B87B6" w14:textId="41E148BC" w:rsidR="005D6AA3" w:rsidRPr="00962130" w:rsidRDefault="005D6AA3" w:rsidP="005D6AA3">
      <w:pPr>
        <w:pStyle w:val="Gel-2"/>
      </w:pPr>
      <w:r w:rsidRPr="00962130">
        <w:t>модификация Системы по планам функционального развития;</w:t>
      </w:r>
    </w:p>
    <w:p w14:paraId="2232AACB" w14:textId="35E13D48" w:rsidR="009B17FB" w:rsidRPr="00962130" w:rsidRDefault="009B17FB" w:rsidP="008521C2">
      <w:pPr>
        <w:pStyle w:val="Gel-2"/>
      </w:pPr>
      <w:r w:rsidRPr="00962130">
        <w:t>предоставление Заказчик</w:t>
      </w:r>
      <w:r w:rsidR="008521C2" w:rsidRPr="00962130">
        <w:t>ам</w:t>
      </w:r>
      <w:r w:rsidRPr="00962130">
        <w:t xml:space="preserve"> новых версий Системы, выпущенных в результате модификации и исправления ошибок.</w:t>
      </w:r>
    </w:p>
    <w:p w14:paraId="77837ACC" w14:textId="77777777" w:rsidR="009B17FB" w:rsidRPr="00962130" w:rsidRDefault="009B17FB" w:rsidP="008521C2">
      <w:pPr>
        <w:pStyle w:val="Gelf3"/>
      </w:pPr>
      <w:r w:rsidRPr="00962130">
        <w:t>Система регулярно развивается:</w:t>
      </w:r>
    </w:p>
    <w:p w14:paraId="0A0AEAD6" w14:textId="77777777" w:rsidR="009B17FB" w:rsidRPr="00962130" w:rsidRDefault="009B17FB" w:rsidP="008521C2">
      <w:pPr>
        <w:pStyle w:val="Gel-2"/>
      </w:pPr>
      <w:r w:rsidRPr="00962130">
        <w:t>исправляются неисправности;</w:t>
      </w:r>
    </w:p>
    <w:p w14:paraId="5FDFB7A2" w14:textId="77777777" w:rsidR="009B17FB" w:rsidRPr="00962130" w:rsidRDefault="009B17FB" w:rsidP="008521C2">
      <w:pPr>
        <w:pStyle w:val="Gel-2"/>
      </w:pPr>
      <w:r w:rsidRPr="00962130">
        <w:t>появляются новые функции;</w:t>
      </w:r>
    </w:p>
    <w:p w14:paraId="24949BEB" w14:textId="413715AD" w:rsidR="009B17FB" w:rsidRPr="00962130" w:rsidRDefault="008521C2" w:rsidP="008521C2">
      <w:pPr>
        <w:pStyle w:val="Gel-2"/>
      </w:pPr>
      <w:r w:rsidRPr="00962130">
        <w:t>оптимизируется скорость работы.</w:t>
      </w:r>
    </w:p>
    <w:p w14:paraId="42CE274F" w14:textId="7D3D7613" w:rsidR="009B17FB" w:rsidRPr="00962130" w:rsidRDefault="009B17FB" w:rsidP="008521C2">
      <w:pPr>
        <w:pStyle w:val="Gel30"/>
        <w:rPr>
          <w:rFonts w:cs="Times New Roman"/>
        </w:rPr>
      </w:pPr>
      <w:bookmarkStart w:id="28" w:name="_Toc532897880"/>
      <w:bookmarkStart w:id="29" w:name="_Toc17977842"/>
      <w:r w:rsidRPr="00962130">
        <w:rPr>
          <w:rFonts w:cs="Times New Roman"/>
        </w:rPr>
        <w:t>Восстановление данных</w:t>
      </w:r>
      <w:bookmarkEnd w:id="28"/>
      <w:bookmarkEnd w:id="29"/>
    </w:p>
    <w:p w14:paraId="5D094CFE" w14:textId="77777777" w:rsidR="009B17FB" w:rsidRPr="00962130" w:rsidRDefault="009B17FB" w:rsidP="008521C2">
      <w:pPr>
        <w:pStyle w:val="Gelf3"/>
      </w:pPr>
      <w:r w:rsidRPr="00962130">
        <w:t>Восстановление данных Системы осуществляется в случае их непредумышленной порчи, вызванной неквалифицированными действиями пользователя или администратора Системы, либо сбоями оборудования, на котором осуществляется функционирование программного обеспечения. Восстановление данных осуществляется при предоставлении резервной копии файла данных, текущего файла данных, содержащего ошибку, а также детальном пошаговом описании последовательности действий и событий, приведших к указанной ситуации.</w:t>
      </w:r>
    </w:p>
    <w:p w14:paraId="48DB98B2" w14:textId="372ADEE6" w:rsidR="009B17FB" w:rsidRPr="00962130" w:rsidRDefault="009B17FB" w:rsidP="008521C2">
      <w:pPr>
        <w:pStyle w:val="Gelf3"/>
      </w:pPr>
      <w:r w:rsidRPr="00962130">
        <w:t>Глубина и степень восстановления зависят от предоставленных для работы данных и в каждом конкретном случае индивидуально обсуждаются с заказчиком перед выполнением соответствующей процедуры.</w:t>
      </w:r>
    </w:p>
    <w:p w14:paraId="5B123474" w14:textId="783E9A42" w:rsidR="009B17FB" w:rsidRPr="00962130" w:rsidRDefault="009B17FB" w:rsidP="008521C2">
      <w:pPr>
        <w:pStyle w:val="Gel30"/>
        <w:rPr>
          <w:rFonts w:cs="Times New Roman"/>
        </w:rPr>
      </w:pPr>
      <w:bookmarkStart w:id="30" w:name="_Toc532897881"/>
      <w:bookmarkStart w:id="31" w:name="_Toc17977843"/>
      <w:r w:rsidRPr="00962130">
        <w:rPr>
          <w:rFonts w:cs="Times New Roman"/>
        </w:rPr>
        <w:t>Оказание услуг по доработке</w:t>
      </w:r>
      <w:bookmarkEnd w:id="30"/>
      <w:bookmarkEnd w:id="31"/>
    </w:p>
    <w:p w14:paraId="2EDB3AA7" w14:textId="77777777" w:rsidR="009B17FB" w:rsidRPr="00962130" w:rsidRDefault="009B17FB" w:rsidP="008521C2">
      <w:pPr>
        <w:pStyle w:val="Gelf3"/>
      </w:pPr>
      <w:r w:rsidRPr="00962130">
        <w:t>В случае заинтересованности Заказчика в расширении функциональности его версии системы, представитель Заказчика направляет свои пожелания в адрес разработчика системы. Далее все пожелания согласовываются между Исполнителем и Заказчиком, также обговариваются сроки работ.</w:t>
      </w:r>
    </w:p>
    <w:p w14:paraId="7D04A5B6" w14:textId="77777777" w:rsidR="009B17FB" w:rsidRPr="00962130" w:rsidRDefault="009B17FB" w:rsidP="008521C2">
      <w:pPr>
        <w:pStyle w:val="Gelf3"/>
      </w:pPr>
      <w:r w:rsidRPr="00962130">
        <w:t>Перечень Услуг (работ) по модернизации Системы включает в себя:</w:t>
      </w:r>
    </w:p>
    <w:p w14:paraId="36563286" w14:textId="34725B74" w:rsidR="009B17FB" w:rsidRPr="00962130" w:rsidRDefault="009B17FB" w:rsidP="008521C2">
      <w:pPr>
        <w:pStyle w:val="Gel-2"/>
      </w:pPr>
      <w:r w:rsidRPr="00962130">
        <w:t>доработка функционала и корректировка Системы, основанные на предложениях по улучшению организации базы данных;</w:t>
      </w:r>
    </w:p>
    <w:p w14:paraId="23DD1ED1" w14:textId="77777777" w:rsidR="009B17FB" w:rsidRPr="00962130" w:rsidRDefault="009B17FB" w:rsidP="008521C2">
      <w:pPr>
        <w:pStyle w:val="Gel-2"/>
      </w:pPr>
      <w:r w:rsidRPr="00962130">
        <w:t>модернизация функциональных модулей Системы;</w:t>
      </w:r>
    </w:p>
    <w:p w14:paraId="74F3ED1F" w14:textId="77777777" w:rsidR="009B17FB" w:rsidRPr="00962130" w:rsidRDefault="009B17FB" w:rsidP="008521C2">
      <w:pPr>
        <w:pStyle w:val="Gel-2"/>
      </w:pPr>
      <w:r w:rsidRPr="00962130">
        <w:t>разработка, связанная с интеграцией Системы в инфраструктуру Заказчика;</w:t>
      </w:r>
    </w:p>
    <w:p w14:paraId="4CDCBD1D" w14:textId="77777777" w:rsidR="009B17FB" w:rsidRPr="00962130" w:rsidRDefault="009B17FB" w:rsidP="008521C2">
      <w:pPr>
        <w:pStyle w:val="Gel-2"/>
      </w:pPr>
      <w:r w:rsidRPr="00962130">
        <w:t>разработка дополнительной функциональности в Системе по запросам и предложениям Заказчика;</w:t>
      </w:r>
    </w:p>
    <w:p w14:paraId="4B4FEF4E" w14:textId="77777777" w:rsidR="009B17FB" w:rsidRPr="00962130" w:rsidRDefault="009B17FB" w:rsidP="008521C2">
      <w:pPr>
        <w:pStyle w:val="Gel-2"/>
      </w:pPr>
      <w:r w:rsidRPr="00962130">
        <w:t>улучшения, связанные с выгрузкой информации из Системы в файлы различных форматов;</w:t>
      </w:r>
    </w:p>
    <w:p w14:paraId="549C6125" w14:textId="3897A75F" w:rsidR="009B17FB" w:rsidRPr="00962130" w:rsidRDefault="009B17FB" w:rsidP="008521C2">
      <w:pPr>
        <w:pStyle w:val="Gel-2"/>
      </w:pPr>
      <w:r w:rsidRPr="00962130">
        <w:t>исправления некритичных ошибок, связанных с неудобством использования Системы, но не влияющих на работоспособность Системы.</w:t>
      </w:r>
    </w:p>
    <w:p w14:paraId="6F8ADA69" w14:textId="77777777" w:rsidR="009B17FB" w:rsidRPr="00962130" w:rsidRDefault="009B17FB" w:rsidP="009B17FB">
      <w:pPr>
        <w:ind w:firstLine="709"/>
        <w:rPr>
          <w:rFonts w:ascii="Times New Roman" w:hAnsi="Times New Roman" w:cs="Times New Roman"/>
          <w:sz w:val="28"/>
          <w:szCs w:val="28"/>
        </w:rPr>
      </w:pPr>
      <w:r w:rsidRPr="00962130">
        <w:rPr>
          <w:rFonts w:ascii="Times New Roman" w:hAnsi="Times New Roman" w:cs="Times New Roman"/>
          <w:sz w:val="28"/>
          <w:szCs w:val="28"/>
        </w:rPr>
        <w:br w:type="page"/>
      </w:r>
    </w:p>
    <w:p w14:paraId="3CE9D03A" w14:textId="3FF37A46" w:rsidR="009B17FB" w:rsidRPr="00962130" w:rsidRDefault="009B17FB" w:rsidP="008521C2">
      <w:pPr>
        <w:pStyle w:val="Gel13"/>
        <w:rPr>
          <w:rFonts w:cs="Times New Roman"/>
        </w:rPr>
      </w:pPr>
      <w:bookmarkStart w:id="32" w:name="_Toc532897882"/>
      <w:bookmarkStart w:id="33" w:name="_Toc17977844"/>
      <w:r w:rsidRPr="00962130">
        <w:rPr>
          <w:rFonts w:cs="Times New Roman"/>
        </w:rPr>
        <w:lastRenderedPageBreak/>
        <w:t>Информация о персонале</w:t>
      </w:r>
      <w:bookmarkEnd w:id="32"/>
      <w:bookmarkEnd w:id="33"/>
    </w:p>
    <w:p w14:paraId="454FFD94" w14:textId="7629A747" w:rsidR="009B17FB" w:rsidRPr="00962130" w:rsidRDefault="009B17FB" w:rsidP="00CF3EC0">
      <w:pPr>
        <w:pStyle w:val="Gel30"/>
        <w:rPr>
          <w:rFonts w:cs="Times New Roman"/>
        </w:rPr>
      </w:pPr>
      <w:bookmarkStart w:id="34" w:name="_Toc532897883"/>
      <w:bookmarkStart w:id="35" w:name="_Toc17977845"/>
      <w:r w:rsidRPr="00962130">
        <w:rPr>
          <w:rFonts w:cs="Times New Roman"/>
        </w:rPr>
        <w:t>Персонал, обеспечивающий работу Системы на рабочих местах пользователей</w:t>
      </w:r>
      <w:bookmarkEnd w:id="34"/>
      <w:bookmarkEnd w:id="35"/>
    </w:p>
    <w:p w14:paraId="648FD239" w14:textId="77777777" w:rsidR="009B17FB" w:rsidRPr="00962130" w:rsidRDefault="009B17FB" w:rsidP="00CF3EC0">
      <w:pPr>
        <w:pStyle w:val="Gelf3"/>
      </w:pPr>
      <w:r w:rsidRPr="00962130">
        <w:t>Пользователи Системы должны:</w:t>
      </w:r>
    </w:p>
    <w:p w14:paraId="7C80C060" w14:textId="7DC5DECF" w:rsidR="009B17FB" w:rsidRPr="00962130" w:rsidRDefault="009B17FB" w:rsidP="00CF3EC0">
      <w:pPr>
        <w:pStyle w:val="Gel-2"/>
      </w:pPr>
      <w:r w:rsidRPr="00962130">
        <w:t>обладать навыками работы с персональным компьютером на уровне опытного пользователя;</w:t>
      </w:r>
    </w:p>
    <w:p w14:paraId="726123C0" w14:textId="77777777" w:rsidR="009B17FB" w:rsidRPr="00962130" w:rsidRDefault="009B17FB" w:rsidP="00CF3EC0">
      <w:pPr>
        <w:pStyle w:val="Gel-2"/>
      </w:pPr>
      <w:r w:rsidRPr="00962130">
        <w:t>обладать опытом работы с электронными документами;</w:t>
      </w:r>
    </w:p>
    <w:p w14:paraId="13A566C7" w14:textId="5A8796BC" w:rsidR="009B17FB" w:rsidRPr="00962130" w:rsidRDefault="00CF3EC0" w:rsidP="00CF3EC0">
      <w:pPr>
        <w:pStyle w:val="Gel-2"/>
      </w:pPr>
      <w:r w:rsidRPr="00962130">
        <w:t xml:space="preserve">иметь опыт использования </w:t>
      </w:r>
      <w:proofErr w:type="spellStart"/>
      <w:r w:rsidRPr="00962130">
        <w:t>web</w:t>
      </w:r>
      <w:proofErr w:type="spellEnd"/>
      <w:r w:rsidRPr="00962130">
        <w:t>-</w:t>
      </w:r>
      <w:r w:rsidR="009B17FB" w:rsidRPr="00962130">
        <w:t>браузеров;</w:t>
      </w:r>
    </w:p>
    <w:p w14:paraId="4B6494AB" w14:textId="77777777" w:rsidR="009B17FB" w:rsidRPr="00962130" w:rsidRDefault="009B17FB" w:rsidP="00CF3EC0">
      <w:pPr>
        <w:pStyle w:val="Gel-2"/>
      </w:pPr>
      <w:r w:rsidRPr="00962130">
        <w:t>знать свои должностные обязанности;</w:t>
      </w:r>
    </w:p>
    <w:p w14:paraId="6CA83CAF" w14:textId="5158F4E1" w:rsidR="009B17FB" w:rsidRPr="00962130" w:rsidRDefault="009B17FB" w:rsidP="00CF3EC0">
      <w:pPr>
        <w:pStyle w:val="Gel-2"/>
      </w:pPr>
      <w:r w:rsidRPr="00962130">
        <w:t xml:space="preserve">прочитать </w:t>
      </w:r>
      <w:r w:rsidR="00A4473A" w:rsidRPr="00962130">
        <w:t>инструкции по установке Системы, эксплуатации Системы.</w:t>
      </w:r>
    </w:p>
    <w:p w14:paraId="47922DD4" w14:textId="215601FF" w:rsidR="009B17FB" w:rsidRPr="00962130" w:rsidRDefault="009B17FB" w:rsidP="00300681">
      <w:pPr>
        <w:pStyle w:val="Gel30"/>
        <w:rPr>
          <w:rFonts w:cs="Times New Roman"/>
        </w:rPr>
      </w:pPr>
      <w:bookmarkStart w:id="36" w:name="_Toc532897884"/>
      <w:bookmarkStart w:id="37" w:name="_Toc17977846"/>
      <w:r w:rsidRPr="00962130">
        <w:rPr>
          <w:rFonts w:cs="Times New Roman"/>
        </w:rPr>
        <w:t>Персонал, обеспечивающий техническую поддержку и модернизацию</w:t>
      </w:r>
      <w:bookmarkEnd w:id="36"/>
      <w:bookmarkEnd w:id="37"/>
    </w:p>
    <w:p w14:paraId="4A53D88A" w14:textId="77777777" w:rsidR="009B17FB" w:rsidRPr="00962130" w:rsidRDefault="009B17FB" w:rsidP="00300681">
      <w:pPr>
        <w:pStyle w:val="Gelf3"/>
      </w:pPr>
      <w:r w:rsidRPr="00962130">
        <w:t>Специалисты, обеспечивающие техническую поддержку и развитие Системы, должны обладать следующими знаниями и навыками:</w:t>
      </w:r>
    </w:p>
    <w:p w14:paraId="0DA70A04" w14:textId="77777777" w:rsidR="009B17FB" w:rsidRPr="00962130" w:rsidRDefault="009B17FB" w:rsidP="00300681">
      <w:pPr>
        <w:pStyle w:val="Gel-2"/>
      </w:pPr>
      <w:r w:rsidRPr="00962130">
        <w:t>знание функциональных возможностей Системы;</w:t>
      </w:r>
    </w:p>
    <w:p w14:paraId="5C37F3CC" w14:textId="77777777" w:rsidR="009B17FB" w:rsidRPr="00962130" w:rsidRDefault="009B17FB" w:rsidP="00300681">
      <w:pPr>
        <w:pStyle w:val="Gel-2"/>
      </w:pPr>
      <w:r w:rsidRPr="00962130">
        <w:t>знание особенностей работы с Системой;</w:t>
      </w:r>
    </w:p>
    <w:p w14:paraId="7297BEA2" w14:textId="607305F0" w:rsidR="009B17FB" w:rsidRPr="00962130" w:rsidRDefault="00055C19" w:rsidP="00300681">
      <w:pPr>
        <w:pStyle w:val="Gel-2"/>
      </w:pPr>
      <w:r w:rsidRPr="00962130">
        <w:t xml:space="preserve">знание языков программирования: </w:t>
      </w:r>
      <w:r w:rsidRPr="00962130">
        <w:rPr>
          <w:lang w:val="en-US"/>
        </w:rPr>
        <w:t>Java</w:t>
      </w:r>
      <w:r w:rsidRPr="00962130">
        <w:t xml:space="preserve">, </w:t>
      </w:r>
      <w:r w:rsidRPr="00962130">
        <w:rPr>
          <w:lang w:val="en-US"/>
        </w:rPr>
        <w:t>XSLT</w:t>
      </w:r>
      <w:r w:rsidRPr="00962130">
        <w:t xml:space="preserve">, </w:t>
      </w:r>
      <w:r w:rsidRPr="00962130">
        <w:rPr>
          <w:lang w:val="en-US"/>
        </w:rPr>
        <w:t>HTML</w:t>
      </w:r>
      <w:r w:rsidRPr="00962130">
        <w:t xml:space="preserve">, </w:t>
      </w:r>
      <w:r w:rsidRPr="00962130">
        <w:rPr>
          <w:lang w:val="en-US"/>
        </w:rPr>
        <w:t>CSS</w:t>
      </w:r>
      <w:r w:rsidRPr="00962130">
        <w:t xml:space="preserve">, </w:t>
      </w:r>
      <w:proofErr w:type="spellStart"/>
      <w:r w:rsidR="009B17FB" w:rsidRPr="00962130">
        <w:rPr>
          <w:lang w:val="en-US"/>
        </w:rPr>
        <w:t>Javascript</w:t>
      </w:r>
      <w:proofErr w:type="spellEnd"/>
      <w:r w:rsidR="009B17FB" w:rsidRPr="00962130">
        <w:t>;</w:t>
      </w:r>
    </w:p>
    <w:p w14:paraId="4279336E" w14:textId="0B23C85F" w:rsidR="009B17FB" w:rsidRPr="00962130" w:rsidRDefault="009B17FB" w:rsidP="00300681">
      <w:pPr>
        <w:pStyle w:val="Gel-2"/>
      </w:pPr>
      <w:r w:rsidRPr="00962130">
        <w:t>знание реляц</w:t>
      </w:r>
      <w:bookmarkStart w:id="38" w:name="_GoBack"/>
      <w:bookmarkEnd w:id="38"/>
      <w:r w:rsidRPr="00962130">
        <w:t>ионных БД</w:t>
      </w:r>
      <w:r w:rsidRPr="00962130">
        <w:rPr>
          <w:lang w:val="en-US"/>
        </w:rPr>
        <w:t>;</w:t>
      </w:r>
    </w:p>
    <w:p w14:paraId="3EB6D010" w14:textId="77777777" w:rsidR="009B17FB" w:rsidRPr="00962130" w:rsidRDefault="009B17FB" w:rsidP="00300681">
      <w:pPr>
        <w:pStyle w:val="Gel-2"/>
      </w:pPr>
      <w:r w:rsidRPr="00962130">
        <w:t>знание средств восстановления баз данных и мониторинга производительности серверов;</w:t>
      </w:r>
    </w:p>
    <w:p w14:paraId="179BF16C" w14:textId="23BDF2AB" w:rsidR="009B17FB" w:rsidRPr="00962130" w:rsidRDefault="009B17FB" w:rsidP="00300681">
      <w:pPr>
        <w:pStyle w:val="Gelf3"/>
      </w:pPr>
      <w:r w:rsidRPr="00962130">
        <w:t xml:space="preserve">Коллектив разработчиков (программисты, </w:t>
      </w:r>
      <w:r w:rsidR="00A4473A" w:rsidRPr="00962130">
        <w:t>системные аналитики</w:t>
      </w:r>
      <w:r w:rsidRPr="00962130">
        <w:t xml:space="preserve">, </w:t>
      </w:r>
      <w:r w:rsidR="00A4473A" w:rsidRPr="00962130">
        <w:t>специалисты по технической поддержке, администраторы</w:t>
      </w:r>
      <w:r w:rsidRPr="00962130">
        <w:t>) обладают необходимым набором знаний для работы со всеми компонентами, входящими в состав ПО, при решении прикладных задач, соответствующих функционалу программы.</w:t>
      </w:r>
    </w:p>
    <w:sectPr w:rsidR="009B17FB" w:rsidRPr="00962130" w:rsidSect="006155CA">
      <w:headerReference w:type="even" r:id="rId8"/>
      <w:headerReference w:type="default" r:id="rId9"/>
      <w:footerReference w:type="even" r:id="rId10"/>
      <w:footerReference w:type="default" r:id="rId11"/>
      <w:type w:val="continuous"/>
      <w:pgSz w:w="11906" w:h="16838"/>
      <w:pgMar w:top="1134" w:right="851" w:bottom="1134" w:left="1701"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70406" w14:textId="77777777" w:rsidR="00077C58" w:rsidRDefault="00077C58" w:rsidP="00F35A95">
      <w:r>
        <w:separator/>
      </w:r>
    </w:p>
  </w:endnote>
  <w:endnote w:type="continuationSeparator" w:id="0">
    <w:p w14:paraId="5CE3F0C6" w14:textId="77777777" w:rsidR="00077C58" w:rsidRDefault="00077C58" w:rsidP="00F35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DB0C8" w14:textId="589FB892" w:rsidR="00077C58" w:rsidRPr="007E43A4" w:rsidRDefault="00066B85" w:rsidP="00066B85">
    <w:pPr>
      <w:pStyle w:val="Gelf"/>
    </w:pPr>
    <w:r w:rsidRPr="00101266">
      <w:rPr>
        <w:rFonts w:ascii="Times New Roman" w:hAnsi="Times New Roman" w:cs="Times New Roman"/>
      </w:rPr>
      <w:t xml:space="preserve">© </w:t>
    </w:r>
    <w:r w:rsidR="00101266" w:rsidRPr="00101266">
      <w:rPr>
        <w:rFonts w:ascii="Times New Roman" w:hAnsi="Times New Roman" w:cs="Times New Roman"/>
      </w:rPr>
      <w:fldChar w:fldCharType="begin"/>
    </w:r>
    <w:r w:rsidR="00101266" w:rsidRPr="00101266">
      <w:rPr>
        <w:rFonts w:ascii="Times New Roman" w:hAnsi="Times New Roman" w:cs="Times New Roman"/>
      </w:rPr>
      <w:instrText xml:space="preserve"> DOCPROPERTY  ИСПОЛНИТЕЛЬ   \* MERGEFORMAT </w:instrText>
    </w:r>
    <w:r w:rsidR="00101266" w:rsidRPr="00101266">
      <w:rPr>
        <w:rFonts w:ascii="Times New Roman" w:hAnsi="Times New Roman" w:cs="Times New Roman"/>
      </w:rPr>
      <w:fldChar w:fldCharType="separate"/>
    </w:r>
    <w:r w:rsidR="009B1E3C">
      <w:rPr>
        <w:rFonts w:ascii="Times New Roman" w:hAnsi="Times New Roman" w:cs="Times New Roman"/>
      </w:rPr>
      <w:t>ОО</w:t>
    </w:r>
    <w:r w:rsidR="00720671" w:rsidRPr="00101266">
      <w:rPr>
        <w:rFonts w:ascii="Times New Roman" w:hAnsi="Times New Roman" w:cs="Times New Roman"/>
        <w:bCs/>
      </w:rPr>
      <w:t xml:space="preserve">О «Геликон </w:t>
    </w:r>
    <w:proofErr w:type="spellStart"/>
    <w:r w:rsidR="009B1E3C">
      <w:rPr>
        <w:rFonts w:ascii="Times New Roman" w:hAnsi="Times New Roman" w:cs="Times New Roman"/>
        <w:bCs/>
      </w:rPr>
      <w:t>Консалтинг</w:t>
    </w:r>
    <w:r w:rsidR="00720671" w:rsidRPr="00101266">
      <w:rPr>
        <w:rFonts w:ascii="Times New Roman" w:hAnsi="Times New Roman" w:cs="Times New Roman"/>
        <w:bCs/>
      </w:rPr>
      <w:t>о</w:t>
    </w:r>
    <w:proofErr w:type="spellEnd"/>
    <w:r w:rsidR="00720671" w:rsidRPr="00101266">
      <w:rPr>
        <w:rFonts w:ascii="Times New Roman" w:hAnsi="Times New Roman" w:cs="Times New Roman"/>
        <w:bCs/>
      </w:rPr>
      <w:t>»</w:t>
    </w:r>
    <w:r w:rsidR="00101266" w:rsidRPr="00101266">
      <w:rPr>
        <w:rFonts w:ascii="Times New Roman" w:hAnsi="Times New Roman" w:cs="Times New Roman"/>
        <w:bCs/>
      </w:rPr>
      <w:fldChar w:fldCharType="end"/>
    </w:r>
    <w:r w:rsidRPr="00101266">
      <w:rPr>
        <w:rFonts w:ascii="Times New Roman" w:hAnsi="Times New Roman" w:cs="Times New Roman"/>
      </w:rPr>
      <w:t xml:space="preserve">, </w:t>
    </w:r>
    <w:r w:rsidR="00101266" w:rsidRPr="00101266">
      <w:rPr>
        <w:rFonts w:ascii="Times New Roman" w:hAnsi="Times New Roman" w:cs="Times New Roman"/>
      </w:rPr>
      <w:fldChar w:fldCharType="begin"/>
    </w:r>
    <w:r w:rsidR="00101266" w:rsidRPr="00101266">
      <w:rPr>
        <w:rFonts w:ascii="Times New Roman" w:hAnsi="Times New Roman" w:cs="Times New Roman"/>
      </w:rPr>
      <w:instrText xml:space="preserve"> DOCPROPERTY  Год  \* MERGEFORMAT </w:instrText>
    </w:r>
    <w:r w:rsidR="00101266" w:rsidRPr="00101266">
      <w:rPr>
        <w:rFonts w:ascii="Times New Roman" w:hAnsi="Times New Roman" w:cs="Times New Roman"/>
      </w:rPr>
      <w:fldChar w:fldCharType="separate"/>
    </w:r>
    <w:r w:rsidR="009B1E3C">
      <w:rPr>
        <w:rFonts w:ascii="Times New Roman" w:hAnsi="Times New Roman" w:cs="Times New Roman"/>
      </w:rPr>
      <w:t>20</w:t>
    </w:r>
    <w:r w:rsidR="00101266" w:rsidRPr="00101266">
      <w:rPr>
        <w:rFonts w:ascii="Times New Roman" w:hAnsi="Times New Roman" w:cs="Times New Roman"/>
      </w:rPr>
      <w:fldChar w:fldCharType="end"/>
    </w:r>
    <w:r w:rsidR="009B1E3C">
      <w:rPr>
        <w:rFonts w:ascii="Times New Roman" w:hAnsi="Times New Roman" w:cs="Times New Roman"/>
      </w:rPr>
      <w:t>22</w:t>
    </w:r>
    <w:r w:rsidRPr="00101266">
      <w:rPr>
        <w:rFonts w:ascii="Times New Roman" w:hAnsi="Times New Roman" w:cs="Times New Roman"/>
      </w:rPr>
      <w:t>. Все права защищены.</w:t>
    </w:r>
    <w:r w:rsidR="00077C58">
      <w:tab/>
    </w:r>
    <w:r w:rsidR="00077C58" w:rsidRPr="007E43A4">
      <w:fldChar w:fldCharType="begin"/>
    </w:r>
    <w:r w:rsidR="00077C58" w:rsidRPr="007E43A4">
      <w:instrText xml:space="preserve"> PAGE   \* MERGEFORMAT </w:instrText>
    </w:r>
    <w:r w:rsidR="00077C58" w:rsidRPr="007E43A4">
      <w:fldChar w:fldCharType="separate"/>
    </w:r>
    <w:r w:rsidR="009B1E3C">
      <w:rPr>
        <w:noProof/>
      </w:rPr>
      <w:t>6</w:t>
    </w:r>
    <w:r w:rsidR="00077C58" w:rsidRPr="007E43A4">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AEA0E" w14:textId="72A8C9F3" w:rsidR="00077C58" w:rsidRPr="00101266" w:rsidRDefault="00066B85" w:rsidP="00066B85">
    <w:pPr>
      <w:pStyle w:val="Gelf"/>
      <w:rPr>
        <w:rFonts w:ascii="Times New Roman" w:hAnsi="Times New Roman" w:cs="Times New Roman"/>
      </w:rPr>
    </w:pPr>
    <w:r w:rsidRPr="00101266">
      <w:rPr>
        <w:rFonts w:ascii="Times New Roman" w:hAnsi="Times New Roman" w:cs="Times New Roman"/>
      </w:rPr>
      <w:t xml:space="preserve">© </w:t>
    </w:r>
    <w:r w:rsidR="00101266" w:rsidRPr="00101266">
      <w:rPr>
        <w:rFonts w:ascii="Times New Roman" w:hAnsi="Times New Roman" w:cs="Times New Roman"/>
      </w:rPr>
      <w:fldChar w:fldCharType="begin"/>
    </w:r>
    <w:r w:rsidR="00101266" w:rsidRPr="00101266">
      <w:rPr>
        <w:rFonts w:ascii="Times New Roman" w:hAnsi="Times New Roman" w:cs="Times New Roman"/>
      </w:rPr>
      <w:instrText xml:space="preserve"> DOCPROPERTY  ИСПОЛНИТЕЛЬ   \* MERGEFORMAT </w:instrText>
    </w:r>
    <w:r w:rsidR="00101266" w:rsidRPr="00101266">
      <w:rPr>
        <w:rFonts w:ascii="Times New Roman" w:hAnsi="Times New Roman" w:cs="Times New Roman"/>
      </w:rPr>
      <w:fldChar w:fldCharType="separate"/>
    </w:r>
    <w:r w:rsidR="009B1E3C">
      <w:rPr>
        <w:rFonts w:ascii="Times New Roman" w:hAnsi="Times New Roman" w:cs="Times New Roman"/>
        <w:bCs/>
      </w:rPr>
      <w:t>ОО</w:t>
    </w:r>
    <w:r w:rsidR="00720671" w:rsidRPr="00101266">
      <w:rPr>
        <w:rFonts w:ascii="Times New Roman" w:hAnsi="Times New Roman" w:cs="Times New Roman"/>
        <w:bCs/>
      </w:rPr>
      <w:t xml:space="preserve">О «Геликон </w:t>
    </w:r>
    <w:r w:rsidR="009B1E3C">
      <w:rPr>
        <w:rFonts w:ascii="Times New Roman" w:hAnsi="Times New Roman" w:cs="Times New Roman"/>
        <w:bCs/>
      </w:rPr>
      <w:t>Консалтинг</w:t>
    </w:r>
    <w:r w:rsidR="00720671" w:rsidRPr="00101266">
      <w:rPr>
        <w:rFonts w:ascii="Times New Roman" w:hAnsi="Times New Roman" w:cs="Times New Roman"/>
        <w:bCs/>
      </w:rPr>
      <w:t>»</w:t>
    </w:r>
    <w:r w:rsidR="00101266" w:rsidRPr="00101266">
      <w:rPr>
        <w:rFonts w:ascii="Times New Roman" w:hAnsi="Times New Roman" w:cs="Times New Roman"/>
        <w:bCs/>
      </w:rPr>
      <w:fldChar w:fldCharType="end"/>
    </w:r>
    <w:r w:rsidRPr="00101266">
      <w:rPr>
        <w:rFonts w:ascii="Times New Roman" w:hAnsi="Times New Roman" w:cs="Times New Roman"/>
      </w:rPr>
      <w:t xml:space="preserve">, </w:t>
    </w:r>
    <w:r w:rsidR="00101266" w:rsidRPr="00101266">
      <w:rPr>
        <w:rFonts w:ascii="Times New Roman" w:hAnsi="Times New Roman" w:cs="Times New Roman"/>
      </w:rPr>
      <w:fldChar w:fldCharType="begin"/>
    </w:r>
    <w:r w:rsidR="00101266" w:rsidRPr="00101266">
      <w:rPr>
        <w:rFonts w:ascii="Times New Roman" w:hAnsi="Times New Roman" w:cs="Times New Roman"/>
      </w:rPr>
      <w:instrText xml:space="preserve"> DOCPROPERTY  Год  \* MERGEFORMAT </w:instrText>
    </w:r>
    <w:r w:rsidR="00101266" w:rsidRPr="00101266">
      <w:rPr>
        <w:rFonts w:ascii="Times New Roman" w:hAnsi="Times New Roman" w:cs="Times New Roman"/>
      </w:rPr>
      <w:fldChar w:fldCharType="separate"/>
    </w:r>
    <w:r w:rsidR="00720671" w:rsidRPr="00101266">
      <w:rPr>
        <w:rFonts w:ascii="Times New Roman" w:hAnsi="Times New Roman" w:cs="Times New Roman"/>
      </w:rPr>
      <w:t>20</w:t>
    </w:r>
    <w:r w:rsidR="00101266" w:rsidRPr="00101266">
      <w:rPr>
        <w:rFonts w:ascii="Times New Roman" w:hAnsi="Times New Roman" w:cs="Times New Roman"/>
      </w:rPr>
      <w:fldChar w:fldCharType="end"/>
    </w:r>
    <w:r w:rsidR="009B1E3C">
      <w:rPr>
        <w:rFonts w:ascii="Times New Roman" w:hAnsi="Times New Roman" w:cs="Times New Roman"/>
      </w:rPr>
      <w:t>22</w:t>
    </w:r>
    <w:r w:rsidRPr="00101266">
      <w:rPr>
        <w:rFonts w:ascii="Times New Roman" w:hAnsi="Times New Roman" w:cs="Times New Roman"/>
      </w:rPr>
      <w:t>. Все права защищены.</w:t>
    </w:r>
    <w:r w:rsidR="00077C58" w:rsidRPr="00101266">
      <w:rPr>
        <w:rFonts w:ascii="Times New Roman" w:hAnsi="Times New Roman" w:cs="Times New Roman"/>
      </w:rPr>
      <w:tab/>
    </w:r>
    <w:r w:rsidR="00077C58" w:rsidRPr="00101266">
      <w:rPr>
        <w:rFonts w:ascii="Times New Roman" w:hAnsi="Times New Roman" w:cs="Times New Roman"/>
      </w:rPr>
      <w:fldChar w:fldCharType="begin"/>
    </w:r>
    <w:r w:rsidR="00077C58" w:rsidRPr="00101266">
      <w:rPr>
        <w:rFonts w:ascii="Times New Roman" w:hAnsi="Times New Roman" w:cs="Times New Roman"/>
      </w:rPr>
      <w:instrText xml:space="preserve"> PAGE   \* MERGEFORMAT </w:instrText>
    </w:r>
    <w:r w:rsidR="00077C58" w:rsidRPr="00101266">
      <w:rPr>
        <w:rFonts w:ascii="Times New Roman" w:hAnsi="Times New Roman" w:cs="Times New Roman"/>
      </w:rPr>
      <w:fldChar w:fldCharType="separate"/>
    </w:r>
    <w:r w:rsidR="009B1E3C">
      <w:rPr>
        <w:rFonts w:ascii="Times New Roman" w:hAnsi="Times New Roman" w:cs="Times New Roman"/>
        <w:noProof/>
      </w:rPr>
      <w:t>5</w:t>
    </w:r>
    <w:r w:rsidR="00077C58" w:rsidRPr="00101266">
      <w:rPr>
        <w:rFonts w:ascii="Times New Roman" w:hAnsi="Times New Roman" w:cs="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BFCCC2" w14:textId="77777777" w:rsidR="00077C58" w:rsidRDefault="00077C58" w:rsidP="00F35A95">
      <w:r>
        <w:separator/>
      </w:r>
    </w:p>
  </w:footnote>
  <w:footnote w:type="continuationSeparator" w:id="0">
    <w:p w14:paraId="68066718" w14:textId="77777777" w:rsidR="00077C58" w:rsidRDefault="00077C58" w:rsidP="00F35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DF7B9" w14:textId="6C114F0A" w:rsidR="00C02027" w:rsidRDefault="0098689A" w:rsidP="00432F09">
    <w:pPr>
      <w:pStyle w:val="Gelf2"/>
      <w:tabs>
        <w:tab w:val="left" w:pos="2948"/>
      </w:tabs>
      <w:ind w:firstLine="0"/>
    </w:pPr>
    <w:r w:rsidRPr="00C02027">
      <w:t>Описание процессов, обеспечивающих поддержание жизненного цикла программного обеспечения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6AD0C" w14:textId="2B2A51B0" w:rsidR="00C02027" w:rsidRDefault="0098689A" w:rsidP="00432F09">
    <w:pPr>
      <w:pStyle w:val="Gelf2"/>
      <w:tabs>
        <w:tab w:val="left" w:pos="2948"/>
      </w:tabs>
      <w:ind w:firstLine="0"/>
    </w:pPr>
    <w:r w:rsidRPr="00C02027">
      <w:t xml:space="preserve">Описание процессов, обеспечивающих поддержание жизненного цикла программного обеспечения </w:t>
    </w:r>
    <w:r w:rsidR="00C02027">
      <w:fldChar w:fldCharType="begin"/>
    </w:r>
    <w:r w:rsidR="00C02027">
      <w:instrText xml:space="preserve"> TITLE   \* MERGEFORMAT </w:instrText>
    </w:r>
    <w:r w:rsidR="00C02027">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92"/>
        </w:tabs>
        <w:ind w:left="792" w:hanging="432"/>
      </w:pPr>
      <w:rPr>
        <w:rFonts w:ascii="Symbol" w:hAnsi="Symbol"/>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0000005"/>
    <w:multiLevelType w:val="multilevel"/>
    <w:tmpl w:val="00000005"/>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92"/>
        </w:tabs>
        <w:ind w:left="792" w:hanging="432"/>
      </w:pPr>
      <w:rPr>
        <w:rFonts w:ascii="Symbol" w:hAnsi="Symbol"/>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00000006"/>
    <w:multiLevelType w:val="multilevel"/>
    <w:tmpl w:val="00000006"/>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92"/>
        </w:tabs>
        <w:ind w:left="792" w:hanging="432"/>
      </w:pPr>
      <w:rPr>
        <w:rFonts w:ascii="Symbol" w:hAnsi="Symbol"/>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0000000A"/>
    <w:multiLevelType w:val="multilevel"/>
    <w:tmpl w:val="0000000A"/>
    <w:name w:val="WW8Num4"/>
    <w:lvl w:ilvl="0">
      <w:start w:val="1"/>
      <w:numFmt w:val="bullet"/>
      <w:lvlText w:val=""/>
      <w:lvlJc w:val="left"/>
      <w:pPr>
        <w:tabs>
          <w:tab w:val="num" w:pos="1260"/>
        </w:tabs>
        <w:ind w:left="1260" w:hanging="360"/>
      </w:pPr>
      <w:rPr>
        <w:rFonts w:ascii="Symbol" w:hAnsi="Symbol"/>
      </w:rPr>
    </w:lvl>
    <w:lvl w:ilvl="1">
      <w:start w:val="1"/>
      <w:numFmt w:val="bullet"/>
      <w:lvlText w:val="o"/>
      <w:lvlJc w:val="left"/>
      <w:pPr>
        <w:tabs>
          <w:tab w:val="num" w:pos="1980"/>
        </w:tabs>
        <w:ind w:left="1980" w:hanging="360"/>
      </w:pPr>
      <w:rPr>
        <w:rFonts w:ascii="Courier New" w:hAnsi="Courier New" w:cs="Courier New"/>
      </w:rPr>
    </w:lvl>
    <w:lvl w:ilvl="2">
      <w:start w:val="1"/>
      <w:numFmt w:val="bullet"/>
      <w:lvlText w:val=""/>
      <w:lvlJc w:val="left"/>
      <w:pPr>
        <w:tabs>
          <w:tab w:val="num" w:pos="2700"/>
        </w:tabs>
        <w:ind w:left="2700" w:hanging="360"/>
      </w:pPr>
      <w:rPr>
        <w:rFonts w:ascii="Wingdings" w:hAnsi="Wingdings"/>
      </w:rPr>
    </w:lvl>
    <w:lvl w:ilvl="3">
      <w:start w:val="1"/>
      <w:numFmt w:val="bullet"/>
      <w:lvlText w:val=""/>
      <w:lvlJc w:val="left"/>
      <w:pPr>
        <w:tabs>
          <w:tab w:val="num" w:pos="3420"/>
        </w:tabs>
        <w:ind w:left="3420" w:hanging="360"/>
      </w:pPr>
      <w:rPr>
        <w:rFonts w:ascii="Symbol" w:hAnsi="Symbol"/>
      </w:rPr>
    </w:lvl>
    <w:lvl w:ilvl="4">
      <w:start w:val="1"/>
      <w:numFmt w:val="bullet"/>
      <w:lvlText w:val="o"/>
      <w:lvlJc w:val="left"/>
      <w:pPr>
        <w:tabs>
          <w:tab w:val="num" w:pos="4140"/>
        </w:tabs>
        <w:ind w:left="4140" w:hanging="360"/>
      </w:pPr>
      <w:rPr>
        <w:rFonts w:ascii="Courier New" w:hAnsi="Courier New" w:cs="Courier New"/>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rPr>
    </w:lvl>
    <w:lvl w:ilvl="7">
      <w:start w:val="1"/>
      <w:numFmt w:val="bullet"/>
      <w:lvlText w:val="o"/>
      <w:lvlJc w:val="left"/>
      <w:pPr>
        <w:tabs>
          <w:tab w:val="num" w:pos="6300"/>
        </w:tabs>
        <w:ind w:left="6300" w:hanging="360"/>
      </w:pPr>
      <w:rPr>
        <w:rFonts w:ascii="Courier New" w:hAnsi="Courier New" w:cs="Courier New"/>
      </w:rPr>
    </w:lvl>
    <w:lvl w:ilvl="8">
      <w:start w:val="1"/>
      <w:numFmt w:val="bullet"/>
      <w:lvlText w:val=""/>
      <w:lvlJc w:val="left"/>
      <w:pPr>
        <w:tabs>
          <w:tab w:val="num" w:pos="7020"/>
        </w:tabs>
        <w:ind w:left="7020" w:hanging="360"/>
      </w:pPr>
      <w:rPr>
        <w:rFonts w:ascii="Wingdings" w:hAnsi="Wingdings"/>
      </w:rPr>
    </w:lvl>
  </w:abstractNum>
  <w:abstractNum w:abstractNumId="4" w15:restartNumberingAfterBreak="0">
    <w:nsid w:val="00000016"/>
    <w:multiLevelType w:val="multilevel"/>
    <w:tmpl w:val="00000016"/>
    <w:name w:val="WW8Num5"/>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92"/>
        </w:tabs>
        <w:ind w:left="792" w:hanging="432"/>
      </w:pPr>
      <w:rPr>
        <w:rFonts w:ascii="Symbol" w:hAnsi="Symbol"/>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15:restartNumberingAfterBreak="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4E86A76"/>
    <w:multiLevelType w:val="hybridMultilevel"/>
    <w:tmpl w:val="FF667B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7A27484"/>
    <w:multiLevelType w:val="multilevel"/>
    <w:tmpl w:val="B0DEDA6A"/>
    <w:styleLink w:val="Gel1"/>
    <w:lvl w:ilvl="0">
      <w:start w:val="1"/>
      <w:numFmt w:val="decimal"/>
      <w:pStyle w:val="Gel10"/>
      <w:suff w:val="space"/>
      <w:lvlText w:val="%1."/>
      <w:lvlJc w:val="left"/>
      <w:pPr>
        <w:ind w:left="0" w:firstLine="567"/>
      </w:pPr>
      <w:rPr>
        <w:rFonts w:hint="default"/>
      </w:rPr>
    </w:lvl>
    <w:lvl w:ilvl="1">
      <w:start w:val="1"/>
      <w:numFmt w:val="russianLower"/>
      <w:suff w:val="space"/>
      <w:lvlText w:val="%2)"/>
      <w:lvlJc w:val="left"/>
      <w:pPr>
        <w:ind w:left="567" w:firstLine="567"/>
      </w:pPr>
      <w:rPr>
        <w:rFonts w:hint="default"/>
      </w:rPr>
    </w:lvl>
    <w:lvl w:ilvl="2">
      <w:start w:val="1"/>
      <w:numFmt w:val="lowerRoman"/>
      <w:lvlText w:val="%3)"/>
      <w:lvlJc w:val="left"/>
      <w:pPr>
        <w:ind w:left="1134" w:firstLine="567"/>
      </w:pPr>
      <w:rPr>
        <w:rFonts w:hint="default"/>
      </w:rPr>
    </w:lvl>
    <w:lvl w:ilvl="3">
      <w:start w:val="1"/>
      <w:numFmt w:val="decimal"/>
      <w:lvlText w:val="(%4)"/>
      <w:lvlJc w:val="left"/>
      <w:pPr>
        <w:ind w:left="1701" w:firstLine="567"/>
      </w:pPr>
      <w:rPr>
        <w:rFonts w:hint="default"/>
      </w:rPr>
    </w:lvl>
    <w:lvl w:ilvl="4">
      <w:start w:val="1"/>
      <w:numFmt w:val="lowerLetter"/>
      <w:lvlText w:val="(%5)"/>
      <w:lvlJc w:val="left"/>
      <w:pPr>
        <w:ind w:left="2268" w:firstLine="567"/>
      </w:pPr>
      <w:rPr>
        <w:rFonts w:hint="default"/>
      </w:rPr>
    </w:lvl>
    <w:lvl w:ilvl="5">
      <w:start w:val="1"/>
      <w:numFmt w:val="lowerRoman"/>
      <w:lvlText w:val="(%6)"/>
      <w:lvlJc w:val="left"/>
      <w:pPr>
        <w:ind w:left="2835" w:firstLine="567"/>
      </w:pPr>
      <w:rPr>
        <w:rFonts w:hint="default"/>
      </w:rPr>
    </w:lvl>
    <w:lvl w:ilvl="6">
      <w:start w:val="1"/>
      <w:numFmt w:val="decimal"/>
      <w:lvlText w:val="%7."/>
      <w:lvlJc w:val="left"/>
      <w:pPr>
        <w:ind w:left="3402" w:firstLine="567"/>
      </w:pPr>
      <w:rPr>
        <w:rFonts w:hint="default"/>
      </w:rPr>
    </w:lvl>
    <w:lvl w:ilvl="7">
      <w:start w:val="1"/>
      <w:numFmt w:val="lowerLetter"/>
      <w:lvlText w:val="%8."/>
      <w:lvlJc w:val="left"/>
      <w:pPr>
        <w:ind w:left="3969" w:firstLine="567"/>
      </w:pPr>
      <w:rPr>
        <w:rFonts w:hint="default"/>
      </w:rPr>
    </w:lvl>
    <w:lvl w:ilvl="8">
      <w:start w:val="1"/>
      <w:numFmt w:val="lowerRoman"/>
      <w:lvlText w:val="%9."/>
      <w:lvlJc w:val="left"/>
      <w:pPr>
        <w:ind w:left="4536" w:firstLine="567"/>
      </w:pPr>
      <w:rPr>
        <w:rFonts w:hint="default"/>
      </w:rPr>
    </w:lvl>
  </w:abstractNum>
  <w:abstractNum w:abstractNumId="8" w15:restartNumberingAfterBreak="0">
    <w:nsid w:val="0B3B082C"/>
    <w:multiLevelType w:val="hybridMultilevel"/>
    <w:tmpl w:val="377C10E8"/>
    <w:lvl w:ilvl="0" w:tplc="DBDC3A44">
      <w:start w:val="1"/>
      <w:numFmt w:val="bullet"/>
      <w:pStyle w:val="3"/>
      <w:lvlText w:val=""/>
      <w:lvlJc w:val="left"/>
      <w:pPr>
        <w:ind w:left="1569" w:hanging="360"/>
      </w:pPr>
      <w:rPr>
        <w:rFonts w:ascii="Symbol" w:hAnsi="Symbol" w:hint="default"/>
        <w:sz w:val="16"/>
      </w:rPr>
    </w:lvl>
    <w:lvl w:ilvl="1" w:tplc="94E00270" w:tentative="1">
      <w:start w:val="1"/>
      <w:numFmt w:val="bullet"/>
      <w:lvlText w:val="o"/>
      <w:lvlJc w:val="left"/>
      <w:pPr>
        <w:ind w:left="2289" w:hanging="360"/>
      </w:pPr>
      <w:rPr>
        <w:rFonts w:ascii="Courier New" w:hAnsi="Courier New" w:hint="default"/>
      </w:rPr>
    </w:lvl>
    <w:lvl w:ilvl="2" w:tplc="0090E886" w:tentative="1">
      <w:start w:val="1"/>
      <w:numFmt w:val="bullet"/>
      <w:lvlText w:val=""/>
      <w:lvlJc w:val="left"/>
      <w:pPr>
        <w:ind w:left="3009" w:hanging="360"/>
      </w:pPr>
      <w:rPr>
        <w:rFonts w:ascii="Wingdings" w:hAnsi="Wingdings" w:hint="default"/>
      </w:rPr>
    </w:lvl>
    <w:lvl w:ilvl="3" w:tplc="034A6534" w:tentative="1">
      <w:start w:val="1"/>
      <w:numFmt w:val="bullet"/>
      <w:lvlText w:val=""/>
      <w:lvlJc w:val="left"/>
      <w:pPr>
        <w:ind w:left="3729" w:hanging="360"/>
      </w:pPr>
      <w:rPr>
        <w:rFonts w:ascii="Symbol" w:hAnsi="Symbol" w:hint="default"/>
      </w:rPr>
    </w:lvl>
    <w:lvl w:ilvl="4" w:tplc="EC58ABC2" w:tentative="1">
      <w:start w:val="1"/>
      <w:numFmt w:val="bullet"/>
      <w:lvlText w:val="o"/>
      <w:lvlJc w:val="left"/>
      <w:pPr>
        <w:ind w:left="4449" w:hanging="360"/>
      </w:pPr>
      <w:rPr>
        <w:rFonts w:ascii="Courier New" w:hAnsi="Courier New" w:hint="default"/>
      </w:rPr>
    </w:lvl>
    <w:lvl w:ilvl="5" w:tplc="D8D607B0" w:tentative="1">
      <w:start w:val="1"/>
      <w:numFmt w:val="bullet"/>
      <w:lvlText w:val=""/>
      <w:lvlJc w:val="left"/>
      <w:pPr>
        <w:ind w:left="5169" w:hanging="360"/>
      </w:pPr>
      <w:rPr>
        <w:rFonts w:ascii="Wingdings" w:hAnsi="Wingdings" w:hint="default"/>
      </w:rPr>
    </w:lvl>
    <w:lvl w:ilvl="6" w:tplc="5A00447A" w:tentative="1">
      <w:start w:val="1"/>
      <w:numFmt w:val="bullet"/>
      <w:lvlText w:val=""/>
      <w:lvlJc w:val="left"/>
      <w:pPr>
        <w:ind w:left="5889" w:hanging="360"/>
      </w:pPr>
      <w:rPr>
        <w:rFonts w:ascii="Symbol" w:hAnsi="Symbol" w:hint="default"/>
      </w:rPr>
    </w:lvl>
    <w:lvl w:ilvl="7" w:tplc="49AA5EC6" w:tentative="1">
      <w:start w:val="1"/>
      <w:numFmt w:val="bullet"/>
      <w:lvlText w:val="o"/>
      <w:lvlJc w:val="left"/>
      <w:pPr>
        <w:ind w:left="6609" w:hanging="360"/>
      </w:pPr>
      <w:rPr>
        <w:rFonts w:ascii="Courier New" w:hAnsi="Courier New" w:hint="default"/>
      </w:rPr>
    </w:lvl>
    <w:lvl w:ilvl="8" w:tplc="34D2E048" w:tentative="1">
      <w:start w:val="1"/>
      <w:numFmt w:val="bullet"/>
      <w:lvlText w:val=""/>
      <w:lvlJc w:val="left"/>
      <w:pPr>
        <w:ind w:left="7329" w:hanging="360"/>
      </w:pPr>
      <w:rPr>
        <w:rFonts w:ascii="Wingdings" w:hAnsi="Wingdings" w:hint="default"/>
      </w:rPr>
    </w:lvl>
  </w:abstractNum>
  <w:abstractNum w:abstractNumId="9" w15:restartNumberingAfterBreak="0">
    <w:nsid w:val="0C4441CB"/>
    <w:multiLevelType w:val="multilevel"/>
    <w:tmpl w:val="7CD43B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Ge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0CD2ECF"/>
    <w:multiLevelType w:val="multilevel"/>
    <w:tmpl w:val="CE808784"/>
    <w:styleLink w:val="Gel"/>
    <w:lvl w:ilvl="0">
      <w:start w:val="1"/>
      <w:numFmt w:val="russianUpper"/>
      <w:pStyle w:val="Gel11"/>
      <w:suff w:val="space"/>
      <w:lvlText w:val="Приложение %1"/>
      <w:lvlJc w:val="left"/>
      <w:pPr>
        <w:ind w:left="0" w:firstLine="0"/>
      </w:pPr>
      <w:rPr>
        <w:rFonts w:ascii="Times New Roman" w:hAnsi="Times New Roman" w:hint="default"/>
        <w:b/>
        <w:i w:val="0"/>
        <w:sz w:val="28"/>
      </w:rPr>
    </w:lvl>
    <w:lvl w:ilvl="1">
      <w:start w:val="1"/>
      <w:numFmt w:val="decimal"/>
      <w:pStyle w:val="Gel2"/>
      <w:suff w:val="space"/>
      <w:lvlText w:val="%1.%2."/>
      <w:lvlJc w:val="left"/>
      <w:pPr>
        <w:ind w:left="0" w:firstLine="567"/>
      </w:pPr>
      <w:rPr>
        <w:rFonts w:ascii="Times New Roman" w:hAnsi="Times New Roman" w:hint="default"/>
        <w:b/>
        <w:i w:val="0"/>
        <w:sz w:val="28"/>
      </w:rPr>
    </w:lvl>
    <w:lvl w:ilvl="2">
      <w:start w:val="1"/>
      <w:numFmt w:val="decimal"/>
      <w:pStyle w:val="Gel3"/>
      <w:suff w:val="space"/>
      <w:lvlText w:val="%1.%2.%3."/>
      <w:lvlJc w:val="left"/>
      <w:pPr>
        <w:ind w:left="0" w:firstLine="567"/>
      </w:pPr>
      <w:rPr>
        <w:rFonts w:ascii="Times New Roman" w:hAnsi="Times New Roman" w:hint="default"/>
        <w:b/>
        <w:i w:val="0"/>
        <w:sz w:val="26"/>
      </w:rPr>
    </w:lvl>
    <w:lvl w:ilvl="3">
      <w:start w:val="1"/>
      <w:numFmt w:val="decimal"/>
      <w:pStyle w:val="Gel4"/>
      <w:suff w:val="space"/>
      <w:lvlText w:val="%1.%2.%3.%4."/>
      <w:lvlJc w:val="left"/>
      <w:pPr>
        <w:ind w:left="0" w:firstLine="567"/>
      </w:pPr>
      <w:rPr>
        <w:rFonts w:ascii="Times New Roman" w:hAnsi="Times New Roman" w:hint="default"/>
        <w:b/>
        <w:i w:val="0"/>
        <w:sz w:val="24"/>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11BD3B11"/>
    <w:multiLevelType w:val="multilevel"/>
    <w:tmpl w:val="E76473B6"/>
    <w:lvl w:ilvl="0">
      <w:start w:val="1"/>
      <w:numFmt w:val="decimal"/>
      <w:pStyle w:val="1"/>
      <w:lvlText w:val="%1."/>
      <w:lvlJc w:val="left"/>
      <w:pPr>
        <w:tabs>
          <w:tab w:val="num" w:pos="709"/>
        </w:tabs>
        <w:ind w:left="1418" w:hanging="709"/>
      </w:pPr>
      <w:rPr>
        <w:rFonts w:hint="default"/>
        <w:b/>
        <w:i w:val="0"/>
        <w:caps/>
      </w:rPr>
    </w:lvl>
    <w:lvl w:ilvl="1">
      <w:start w:val="1"/>
      <w:numFmt w:val="decimal"/>
      <w:pStyle w:val="2"/>
      <w:lvlText w:val="%1.%2"/>
      <w:lvlJc w:val="left"/>
      <w:pPr>
        <w:tabs>
          <w:tab w:val="num" w:pos="709"/>
        </w:tabs>
        <w:ind w:left="709" w:firstLine="0"/>
      </w:pPr>
      <w:rPr>
        <w:rFonts w:ascii="Times New Roman" w:hAnsi="Times New Roman" w:cs="Times New Roman" w:hint="default"/>
        <w:b/>
        <w:bCs w:val="0"/>
        <w:i w:val="0"/>
        <w:iCs w:val="0"/>
        <w:caps w:val="0"/>
        <w:strike w:val="0"/>
        <w:dstrike w:val="0"/>
        <w:snapToGrid w:val="0"/>
        <w:vanish w:val="0"/>
        <w:color w:val="000000"/>
        <w:spacing w:val="0"/>
        <w:kern w:val="0"/>
        <w:position w:val="0"/>
        <w:u w:val="none"/>
        <w:vertAlign w:val="baseline"/>
        <w:em w:val="none"/>
      </w:rPr>
    </w:lvl>
    <w:lvl w:ilvl="2">
      <w:start w:val="1"/>
      <w:numFmt w:val="decimal"/>
      <w:lvlText w:val="%2.%1.%3"/>
      <w:lvlJc w:val="left"/>
      <w:pPr>
        <w:tabs>
          <w:tab w:val="num" w:pos="709"/>
        </w:tabs>
        <w:ind w:left="709" w:firstLine="0"/>
      </w:pPr>
      <w:rPr>
        <w:rFonts w:ascii="Times New Roman" w:hAnsi="Times New Roman" w:cs="Times New Roman" w:hint="default"/>
        <w:b w:val="0"/>
        <w:bCs w:val="0"/>
        <w:i w:val="0"/>
        <w:iCs w:val="0"/>
        <w:caps w:val="0"/>
        <w:smallCaps w:val="0"/>
        <w:strike w:val="0"/>
        <w:dstrike w:val="0"/>
        <w:vanish w:val="0"/>
        <w:spacing w:val="0"/>
        <w:kern w:val="0"/>
        <w:position w:val="0"/>
        <w:u w:val="none"/>
        <w:vertAlign w:val="baseline"/>
        <w:em w:val="none"/>
      </w:rPr>
    </w:lvl>
    <w:lvl w:ilvl="3">
      <w:start w:val="1"/>
      <w:numFmt w:val="decimal"/>
      <w:lvlText w:val="%1.%2.%3.%4"/>
      <w:lvlJc w:val="left"/>
      <w:pPr>
        <w:tabs>
          <w:tab w:val="num" w:pos="709"/>
        </w:tabs>
        <w:ind w:left="709" w:firstLine="0"/>
      </w:pPr>
      <w:rPr>
        <w:rFonts w:hint="default"/>
      </w:rPr>
    </w:lvl>
    <w:lvl w:ilvl="4">
      <w:start w:val="1"/>
      <w:numFmt w:val="decimal"/>
      <w:lvlText w:val="%1.%2.%3.%4.%5."/>
      <w:lvlJc w:val="left"/>
      <w:pPr>
        <w:tabs>
          <w:tab w:val="num" w:pos="1222"/>
        </w:tabs>
        <w:ind w:left="1222" w:hanging="1080"/>
      </w:pPr>
      <w:rPr>
        <w:rFonts w:hint="default"/>
      </w:rPr>
    </w:lvl>
    <w:lvl w:ilvl="5">
      <w:start w:val="1"/>
      <w:numFmt w:val="decimal"/>
      <w:lvlText w:val="%1.%2.%3.%4.%5.%6."/>
      <w:lvlJc w:val="left"/>
      <w:pPr>
        <w:tabs>
          <w:tab w:val="num" w:pos="1222"/>
        </w:tabs>
        <w:ind w:left="1222" w:hanging="1080"/>
      </w:pPr>
      <w:rPr>
        <w:rFonts w:hint="default"/>
      </w:rPr>
    </w:lvl>
    <w:lvl w:ilvl="6">
      <w:start w:val="1"/>
      <w:numFmt w:val="decimal"/>
      <w:lvlText w:val="%1.%2.%3.%4.%5.%6.%7."/>
      <w:lvlJc w:val="left"/>
      <w:pPr>
        <w:tabs>
          <w:tab w:val="num" w:pos="1582"/>
        </w:tabs>
        <w:ind w:left="1582" w:hanging="1440"/>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942"/>
        </w:tabs>
        <w:ind w:left="1942" w:hanging="1800"/>
      </w:pPr>
      <w:rPr>
        <w:rFonts w:hint="default"/>
      </w:rPr>
    </w:lvl>
  </w:abstractNum>
  <w:abstractNum w:abstractNumId="12" w15:restartNumberingAfterBreak="0">
    <w:nsid w:val="11C43595"/>
    <w:multiLevelType w:val="multilevel"/>
    <w:tmpl w:val="F4946BFC"/>
    <w:styleLink w:val="Gel0"/>
    <w:lvl w:ilvl="0">
      <w:start w:val="1"/>
      <w:numFmt w:val="russianLower"/>
      <w:pStyle w:val="Gel6"/>
      <w:suff w:val="space"/>
      <w:lvlText w:val="%1)"/>
      <w:lvlJc w:val="left"/>
      <w:pPr>
        <w:ind w:left="567" w:hanging="567"/>
      </w:pPr>
      <w:rPr>
        <w:rFonts w:hint="default"/>
      </w:rPr>
    </w:lvl>
    <w:lvl w:ilvl="1">
      <w:start w:val="1"/>
      <w:numFmt w:val="decimal"/>
      <w:pStyle w:val="Gel12"/>
      <w:suff w:val="space"/>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3" w15:restartNumberingAfterBreak="0">
    <w:nsid w:val="16334F2A"/>
    <w:multiLevelType w:val="multilevel"/>
    <w:tmpl w:val="A322D6A6"/>
    <w:lvl w:ilvl="0">
      <w:start w:val="1"/>
      <w:numFmt w:val="decimal"/>
      <w:pStyle w:val="10"/>
      <w:lvlText w:val="%1."/>
      <w:lvlJc w:val="left"/>
      <w:pPr>
        <w:tabs>
          <w:tab w:val="num" w:pos="425"/>
        </w:tabs>
        <w:ind w:left="425" w:hanging="425"/>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lvlText w:val="%1.%2"/>
      <w:lvlJc w:val="left"/>
      <w:pPr>
        <w:tabs>
          <w:tab w:val="num" w:pos="1285"/>
        </w:tabs>
        <w:ind w:left="1285" w:hanging="576"/>
      </w:pPr>
      <w:rPr>
        <w:rFonts w:hint="default"/>
      </w:rPr>
    </w:lvl>
    <w:lvl w:ilvl="2">
      <w:start w:val="1"/>
      <w:numFmt w:val="decimal"/>
      <w:lvlRestart w:val="0"/>
      <w:lvlText w:val="%1.%2.%3"/>
      <w:lvlJc w:val="left"/>
      <w:pPr>
        <w:tabs>
          <w:tab w:val="num" w:pos="1429"/>
        </w:tabs>
        <w:ind w:left="1429" w:hanging="720"/>
      </w:pPr>
      <w:rPr>
        <w:rFonts w:hint="default"/>
      </w:rPr>
    </w:lvl>
    <w:lvl w:ilvl="3">
      <w:start w:val="1"/>
      <w:numFmt w:val="decimal"/>
      <w:lvlText w:val="%1.%2.%3.%4"/>
      <w:lvlJc w:val="left"/>
      <w:pPr>
        <w:tabs>
          <w:tab w:val="num" w:pos="1573"/>
        </w:tabs>
        <w:ind w:left="1573" w:hanging="864"/>
      </w:pPr>
      <w:rPr>
        <w:rFonts w:hint="default"/>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14" w15:restartNumberingAfterBreak="0">
    <w:nsid w:val="18CD31B4"/>
    <w:multiLevelType w:val="multilevel"/>
    <w:tmpl w:val="462A4FBA"/>
    <w:styleLink w:val="Gel7"/>
    <w:lvl w:ilvl="0">
      <w:start w:val="1"/>
      <w:numFmt w:val="decimal"/>
      <w:pStyle w:val="Gel13"/>
      <w:suff w:val="space"/>
      <w:lvlText w:val="%1."/>
      <w:lvlJc w:val="left"/>
      <w:pPr>
        <w:ind w:left="0" w:firstLine="567"/>
      </w:pPr>
      <w:rPr>
        <w:rFonts w:hint="default"/>
        <w:i w:val="0"/>
        <w:sz w:val="28"/>
      </w:rPr>
    </w:lvl>
    <w:lvl w:ilvl="1">
      <w:start w:val="1"/>
      <w:numFmt w:val="decimal"/>
      <w:pStyle w:val="Gel20"/>
      <w:suff w:val="space"/>
      <w:lvlText w:val="%1.%2."/>
      <w:lvlJc w:val="left"/>
      <w:pPr>
        <w:ind w:left="0" w:firstLine="567"/>
      </w:pPr>
      <w:rPr>
        <w:rFonts w:hint="default"/>
        <w:i w:val="0"/>
        <w:sz w:val="28"/>
      </w:rPr>
    </w:lvl>
    <w:lvl w:ilvl="2">
      <w:start w:val="1"/>
      <w:numFmt w:val="decimal"/>
      <w:pStyle w:val="Gel30"/>
      <w:suff w:val="space"/>
      <w:lvlText w:val="%1.%2.%3."/>
      <w:lvlJc w:val="left"/>
      <w:pPr>
        <w:ind w:left="0" w:firstLine="567"/>
      </w:pPr>
      <w:rPr>
        <w:rFonts w:hint="default"/>
        <w:i w:val="0"/>
        <w:sz w:val="26"/>
      </w:rPr>
    </w:lvl>
    <w:lvl w:ilvl="3">
      <w:start w:val="1"/>
      <w:numFmt w:val="decimal"/>
      <w:pStyle w:val="Gel40"/>
      <w:suff w:val="space"/>
      <w:lvlText w:val="%1.%2.%3.%4."/>
      <w:lvlJc w:val="left"/>
      <w:pPr>
        <w:ind w:left="0" w:firstLine="567"/>
      </w:pPr>
      <w:rPr>
        <w:rFonts w:hint="default"/>
        <w:i w:val="0"/>
        <w:sz w:val="24"/>
      </w:rPr>
    </w:lvl>
    <w:lvl w:ilvl="4">
      <w:start w:val="1"/>
      <w:numFmt w:val="decimal"/>
      <w:pStyle w:val="Gel50"/>
      <w:suff w:val="space"/>
      <w:lvlText w:val="%1.%2.%3.%4.%5."/>
      <w:lvlJc w:val="left"/>
      <w:pPr>
        <w:ind w:left="0" w:firstLine="567"/>
      </w:pPr>
      <w:rPr>
        <w:rFonts w:hint="default"/>
        <w:b w:val="0"/>
        <w:i w:val="0"/>
        <w:sz w:val="24"/>
      </w:rPr>
    </w:lvl>
    <w:lvl w:ilvl="5">
      <w:start w:val="1"/>
      <w:numFmt w:val="decimal"/>
      <w:pStyle w:val="Gel60"/>
      <w:suff w:val="space"/>
      <w:lvlText w:val="%1.%2.%3.%4.%5.%6."/>
      <w:lvlJc w:val="left"/>
      <w:pPr>
        <w:ind w:left="0" w:firstLine="567"/>
      </w:pPr>
      <w:rPr>
        <w:rFonts w:hint="default"/>
      </w:rPr>
    </w:lvl>
    <w:lvl w:ilvl="6">
      <w:start w:val="1"/>
      <w:numFmt w:val="decimal"/>
      <w:pStyle w:val="Gel70"/>
      <w:suff w:val="space"/>
      <w:lvlText w:val="%1.%2.%3.%4.%5.%6.%7"/>
      <w:lvlJc w:val="left"/>
      <w:pPr>
        <w:ind w:left="0" w:firstLine="567"/>
      </w:pPr>
      <w:rPr>
        <w:rFonts w:hint="default"/>
      </w:rPr>
    </w:lvl>
    <w:lvl w:ilvl="7">
      <w:start w:val="1"/>
      <w:numFmt w:val="lowerLetter"/>
      <w:lvlText w:val="%8."/>
      <w:lvlJc w:val="left"/>
      <w:pPr>
        <w:ind w:left="0" w:firstLine="567"/>
      </w:pPr>
      <w:rPr>
        <w:rFonts w:hint="default"/>
      </w:rPr>
    </w:lvl>
    <w:lvl w:ilvl="8">
      <w:start w:val="1"/>
      <w:numFmt w:val="lowerRoman"/>
      <w:lvlText w:val="%9."/>
      <w:lvlJc w:val="left"/>
      <w:pPr>
        <w:ind w:left="0" w:firstLine="567"/>
      </w:pPr>
      <w:rPr>
        <w:rFonts w:hint="default"/>
      </w:rPr>
    </w:lvl>
  </w:abstractNum>
  <w:abstractNum w:abstractNumId="15" w15:restartNumberingAfterBreak="0">
    <w:nsid w:val="1BEB34F3"/>
    <w:multiLevelType w:val="hybridMultilevel"/>
    <w:tmpl w:val="3C807B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6A0796"/>
    <w:multiLevelType w:val="multilevel"/>
    <w:tmpl w:val="3536B60A"/>
    <w:numStyleLink w:val="Gel-"/>
  </w:abstractNum>
  <w:abstractNum w:abstractNumId="17" w15:restartNumberingAfterBreak="0">
    <w:nsid w:val="21335663"/>
    <w:multiLevelType w:val="multilevel"/>
    <w:tmpl w:val="F376BE54"/>
    <w:numStyleLink w:val="Gel8"/>
  </w:abstractNum>
  <w:abstractNum w:abstractNumId="18" w15:restartNumberingAfterBreak="0">
    <w:nsid w:val="213946A0"/>
    <w:multiLevelType w:val="multilevel"/>
    <w:tmpl w:val="8290697C"/>
    <w:lvl w:ilvl="0">
      <w:start w:val="1"/>
      <w:numFmt w:val="decimal"/>
      <w:pStyle w:val="a0"/>
      <w:lvlText w:val="%1."/>
      <w:lvlJc w:val="left"/>
      <w:pPr>
        <w:tabs>
          <w:tab w:val="num" w:pos="1135"/>
        </w:tabs>
        <w:ind w:left="1135" w:hanging="425"/>
      </w:pPr>
      <w:rPr>
        <w:rFonts w:ascii="Times New Roman" w:hAnsi="Times New Roman" w:cs="Times New Roman" w:hint="default"/>
        <w:b/>
        <w:bCs w:val="0"/>
        <w:i w:val="0"/>
        <w:iCs w:val="0"/>
        <w:caps w:val="0"/>
        <w:smallCaps w:val="0"/>
        <w:strike w:val="0"/>
        <w:dstrike w:val="0"/>
        <w:vanish w:val="0"/>
        <w:spacing w:val="0"/>
        <w:kern w:val="0"/>
        <w:position w:val="0"/>
        <w:u w:val="none"/>
        <w:vertAlign w:val="baseline"/>
        <w:em w:val="none"/>
      </w:rPr>
    </w:lvl>
    <w:lvl w:ilvl="1">
      <w:start w:val="1"/>
      <w:numFmt w:val="decimal"/>
      <w:pStyle w:val="a1"/>
      <w:lvlText w:val="%1.%2"/>
      <w:lvlJc w:val="left"/>
      <w:pPr>
        <w:tabs>
          <w:tab w:val="num" w:pos="567"/>
        </w:tabs>
        <w:ind w:left="567" w:hanging="567"/>
      </w:pPr>
      <w:rPr>
        <w:rFonts w:hint="default"/>
        <w:b w:val="0"/>
      </w:rPr>
    </w:lvl>
    <w:lvl w:ilvl="2">
      <w:start w:val="1"/>
      <w:numFmt w:val="decimal"/>
      <w:lvlRestart w:val="0"/>
      <w:pStyle w:val="a2"/>
      <w:lvlText w:val="%1.%2.%3"/>
      <w:lvlJc w:val="left"/>
      <w:pPr>
        <w:tabs>
          <w:tab w:val="num" w:pos="709"/>
        </w:tabs>
        <w:ind w:left="709" w:hanging="709"/>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61E03AB"/>
    <w:multiLevelType w:val="multilevel"/>
    <w:tmpl w:val="477245BC"/>
    <w:styleLink w:val="Gel-0"/>
    <w:lvl w:ilvl="0">
      <w:start w:val="1"/>
      <w:numFmt w:val="bullet"/>
      <w:pStyle w:val="Gel-1"/>
      <w:suff w:val="space"/>
      <w:lvlText w:val=""/>
      <w:lvlJc w:val="left"/>
      <w:pPr>
        <w:ind w:left="0" w:firstLine="0"/>
      </w:pPr>
      <w:rPr>
        <w:rFonts w:ascii="Symbol" w:hAnsi="Symbol" w:hint="default"/>
      </w:rPr>
    </w:lvl>
    <w:lvl w:ilvl="1">
      <w:start w:val="1"/>
      <w:numFmt w:val="bullet"/>
      <w:suff w:val="space"/>
      <w:lvlText w:val=""/>
      <w:lvlJc w:val="left"/>
      <w:pPr>
        <w:ind w:left="284" w:firstLine="0"/>
      </w:pPr>
      <w:rPr>
        <w:rFonts w:ascii="Symbol" w:hAnsi="Symbol" w:hint="default"/>
      </w:rPr>
    </w:lvl>
    <w:lvl w:ilvl="2">
      <w:start w:val="1"/>
      <w:numFmt w:val="bullet"/>
      <w:suff w:val="space"/>
      <w:lvlText w:val=""/>
      <w:lvlJc w:val="left"/>
      <w:pPr>
        <w:ind w:left="568" w:firstLine="0"/>
      </w:pPr>
      <w:rPr>
        <w:rFonts w:ascii="Symbol" w:hAnsi="Symbol" w:hint="default"/>
      </w:rPr>
    </w:lvl>
    <w:lvl w:ilvl="3">
      <w:start w:val="1"/>
      <w:numFmt w:val="decimal"/>
      <w:lvlText w:val="(%4)"/>
      <w:lvlJc w:val="left"/>
      <w:pPr>
        <w:ind w:left="852" w:firstLine="0"/>
      </w:pPr>
      <w:rPr>
        <w:rFonts w:hint="default"/>
      </w:rPr>
    </w:lvl>
    <w:lvl w:ilvl="4">
      <w:start w:val="1"/>
      <w:numFmt w:val="lowerLetter"/>
      <w:lvlText w:val="(%5)"/>
      <w:lvlJc w:val="left"/>
      <w:pPr>
        <w:ind w:left="1136" w:firstLine="0"/>
      </w:pPr>
      <w:rPr>
        <w:rFonts w:hint="default"/>
      </w:rPr>
    </w:lvl>
    <w:lvl w:ilvl="5">
      <w:start w:val="1"/>
      <w:numFmt w:val="lowerRoman"/>
      <w:lvlText w:val="(%6)"/>
      <w:lvlJc w:val="left"/>
      <w:pPr>
        <w:ind w:left="1420" w:firstLine="0"/>
      </w:pPr>
      <w:rPr>
        <w:rFonts w:hint="default"/>
      </w:rPr>
    </w:lvl>
    <w:lvl w:ilvl="6">
      <w:start w:val="1"/>
      <w:numFmt w:val="decimal"/>
      <w:lvlText w:val="%7."/>
      <w:lvlJc w:val="left"/>
      <w:pPr>
        <w:ind w:left="1704" w:firstLine="0"/>
      </w:pPr>
      <w:rPr>
        <w:rFonts w:hint="default"/>
      </w:rPr>
    </w:lvl>
    <w:lvl w:ilvl="7">
      <w:start w:val="1"/>
      <w:numFmt w:val="lowerLetter"/>
      <w:lvlText w:val="%8."/>
      <w:lvlJc w:val="left"/>
      <w:pPr>
        <w:ind w:left="1988" w:firstLine="0"/>
      </w:pPr>
      <w:rPr>
        <w:rFonts w:hint="default"/>
      </w:rPr>
    </w:lvl>
    <w:lvl w:ilvl="8">
      <w:start w:val="1"/>
      <w:numFmt w:val="lowerRoman"/>
      <w:lvlText w:val="%9."/>
      <w:lvlJc w:val="left"/>
      <w:pPr>
        <w:ind w:left="2272" w:firstLine="0"/>
      </w:pPr>
      <w:rPr>
        <w:rFonts w:hint="default"/>
      </w:rPr>
    </w:lvl>
  </w:abstractNum>
  <w:abstractNum w:abstractNumId="20" w15:restartNumberingAfterBreak="0">
    <w:nsid w:val="279C4F97"/>
    <w:multiLevelType w:val="hybridMultilevel"/>
    <w:tmpl w:val="134A6CAE"/>
    <w:lvl w:ilvl="0" w:tplc="1D0E1924">
      <w:start w:val="1"/>
      <w:numFmt w:val="bullet"/>
      <w:pStyle w:val="a3"/>
      <w:lvlText w:val=""/>
      <w:lvlJc w:val="left"/>
      <w:pPr>
        <w:tabs>
          <w:tab w:val="num" w:pos="1211"/>
        </w:tabs>
        <w:ind w:left="851" w:firstLine="0"/>
      </w:pPr>
      <w:rPr>
        <w:rFonts w:ascii="Symbol" w:hAnsi="Symbol" w:hint="default"/>
        <w:b w:val="0"/>
      </w:rPr>
    </w:lvl>
    <w:lvl w:ilvl="1" w:tplc="C156909E">
      <w:start w:val="1"/>
      <w:numFmt w:val="bullet"/>
      <w:lvlText w:val="o"/>
      <w:lvlJc w:val="left"/>
      <w:pPr>
        <w:tabs>
          <w:tab w:val="num" w:pos="1440"/>
        </w:tabs>
        <w:ind w:left="1440" w:hanging="360"/>
      </w:pPr>
      <w:rPr>
        <w:rFonts w:ascii="Courier New" w:hAnsi="Courier New" w:cs="Courier New" w:hint="default"/>
        <w:b w:val="0"/>
        <w:u w:val="none"/>
      </w:rPr>
    </w:lvl>
    <w:lvl w:ilvl="2" w:tplc="96F24E4E">
      <w:start w:val="1"/>
      <w:numFmt w:val="bullet"/>
      <w:lvlText w:val=""/>
      <w:lvlJc w:val="left"/>
      <w:pPr>
        <w:tabs>
          <w:tab w:val="num" w:pos="2160"/>
        </w:tabs>
        <w:ind w:left="2160" w:hanging="360"/>
      </w:pPr>
      <w:rPr>
        <w:rFonts w:ascii="Wingdings" w:hAnsi="Wingdings" w:hint="default"/>
      </w:rPr>
    </w:lvl>
    <w:lvl w:ilvl="3" w:tplc="9A96029C">
      <w:start w:val="1"/>
      <w:numFmt w:val="bullet"/>
      <w:lvlText w:val=""/>
      <w:lvlJc w:val="left"/>
      <w:pPr>
        <w:tabs>
          <w:tab w:val="num" w:pos="2880"/>
        </w:tabs>
        <w:ind w:left="2880" w:hanging="360"/>
      </w:pPr>
      <w:rPr>
        <w:rFonts w:ascii="Symbol" w:hAnsi="Symbol" w:hint="default"/>
      </w:rPr>
    </w:lvl>
    <w:lvl w:ilvl="4" w:tplc="9C34248E">
      <w:start w:val="5"/>
      <w:numFmt w:val="bullet"/>
      <w:lvlText w:val="•"/>
      <w:lvlJc w:val="left"/>
      <w:pPr>
        <w:ind w:left="4650" w:hanging="1410"/>
      </w:pPr>
      <w:rPr>
        <w:rFonts w:ascii="Times New Roman" w:eastAsia="Times New Roman" w:hAnsi="Times New Roman" w:cs="Times New Roman" w:hint="default"/>
      </w:rPr>
    </w:lvl>
    <w:lvl w:ilvl="5" w:tplc="C67E893C" w:tentative="1">
      <w:start w:val="1"/>
      <w:numFmt w:val="bullet"/>
      <w:lvlText w:val=""/>
      <w:lvlJc w:val="left"/>
      <w:pPr>
        <w:tabs>
          <w:tab w:val="num" w:pos="4320"/>
        </w:tabs>
        <w:ind w:left="4320" w:hanging="360"/>
      </w:pPr>
      <w:rPr>
        <w:rFonts w:ascii="Wingdings" w:hAnsi="Wingdings" w:hint="default"/>
      </w:rPr>
    </w:lvl>
    <w:lvl w:ilvl="6" w:tplc="6E4E2FC8" w:tentative="1">
      <w:start w:val="1"/>
      <w:numFmt w:val="bullet"/>
      <w:lvlText w:val=""/>
      <w:lvlJc w:val="left"/>
      <w:pPr>
        <w:tabs>
          <w:tab w:val="num" w:pos="5040"/>
        </w:tabs>
        <w:ind w:left="5040" w:hanging="360"/>
      </w:pPr>
      <w:rPr>
        <w:rFonts w:ascii="Symbol" w:hAnsi="Symbol" w:hint="default"/>
      </w:rPr>
    </w:lvl>
    <w:lvl w:ilvl="7" w:tplc="968C24E6" w:tentative="1">
      <w:start w:val="1"/>
      <w:numFmt w:val="bullet"/>
      <w:lvlText w:val="o"/>
      <w:lvlJc w:val="left"/>
      <w:pPr>
        <w:tabs>
          <w:tab w:val="num" w:pos="5760"/>
        </w:tabs>
        <w:ind w:left="5760" w:hanging="360"/>
      </w:pPr>
      <w:rPr>
        <w:rFonts w:ascii="Courier New" w:hAnsi="Courier New" w:hint="default"/>
      </w:rPr>
    </w:lvl>
    <w:lvl w:ilvl="8" w:tplc="16A05A6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26630F"/>
    <w:multiLevelType w:val="hybridMultilevel"/>
    <w:tmpl w:val="E1F28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0DD5BE3"/>
    <w:multiLevelType w:val="multilevel"/>
    <w:tmpl w:val="F376BE54"/>
    <w:styleLink w:val="Gel8"/>
    <w:lvl w:ilvl="0">
      <w:start w:val="1"/>
      <w:numFmt w:val="russianLower"/>
      <w:pStyle w:val="Gel9"/>
      <w:suff w:val="space"/>
      <w:lvlText w:val="%1)"/>
      <w:lvlJc w:val="left"/>
      <w:pPr>
        <w:ind w:left="0" w:firstLine="567"/>
      </w:pPr>
      <w:rPr>
        <w:rFonts w:hint="default"/>
      </w:rPr>
    </w:lvl>
    <w:lvl w:ilvl="1">
      <w:start w:val="1"/>
      <w:numFmt w:val="decimal"/>
      <w:pStyle w:val="Gel14"/>
      <w:suff w:val="space"/>
      <w:lvlText w:val="%2)"/>
      <w:lvlJc w:val="left"/>
      <w:pPr>
        <w:ind w:left="1134" w:firstLine="0"/>
      </w:pPr>
      <w:rPr>
        <w:rFonts w:hint="default"/>
      </w:rPr>
    </w:lvl>
    <w:lvl w:ilvl="2">
      <w:start w:val="1"/>
      <w:numFmt w:val="lowerRoman"/>
      <w:lvlText w:val="%3)"/>
      <w:lvlJc w:val="left"/>
      <w:pPr>
        <w:ind w:left="1134" w:firstLine="567"/>
      </w:pPr>
      <w:rPr>
        <w:rFonts w:hint="default"/>
      </w:rPr>
    </w:lvl>
    <w:lvl w:ilvl="3">
      <w:start w:val="1"/>
      <w:numFmt w:val="decimal"/>
      <w:lvlText w:val="(%4)"/>
      <w:lvlJc w:val="left"/>
      <w:pPr>
        <w:ind w:left="1701" w:firstLine="567"/>
      </w:pPr>
      <w:rPr>
        <w:rFonts w:hint="default"/>
      </w:rPr>
    </w:lvl>
    <w:lvl w:ilvl="4">
      <w:start w:val="1"/>
      <w:numFmt w:val="lowerLetter"/>
      <w:lvlText w:val="(%5)"/>
      <w:lvlJc w:val="left"/>
      <w:pPr>
        <w:ind w:left="2268" w:firstLine="567"/>
      </w:pPr>
      <w:rPr>
        <w:rFonts w:hint="default"/>
      </w:rPr>
    </w:lvl>
    <w:lvl w:ilvl="5">
      <w:start w:val="1"/>
      <w:numFmt w:val="lowerRoman"/>
      <w:lvlText w:val="(%6)"/>
      <w:lvlJc w:val="left"/>
      <w:pPr>
        <w:ind w:left="2835" w:firstLine="567"/>
      </w:pPr>
      <w:rPr>
        <w:rFonts w:hint="default"/>
      </w:rPr>
    </w:lvl>
    <w:lvl w:ilvl="6">
      <w:start w:val="1"/>
      <w:numFmt w:val="decimal"/>
      <w:lvlText w:val="%7."/>
      <w:lvlJc w:val="left"/>
      <w:pPr>
        <w:ind w:left="3402" w:firstLine="567"/>
      </w:pPr>
      <w:rPr>
        <w:rFonts w:hint="default"/>
      </w:rPr>
    </w:lvl>
    <w:lvl w:ilvl="7">
      <w:start w:val="1"/>
      <w:numFmt w:val="lowerLetter"/>
      <w:lvlText w:val="%8."/>
      <w:lvlJc w:val="left"/>
      <w:pPr>
        <w:ind w:left="3969" w:firstLine="567"/>
      </w:pPr>
      <w:rPr>
        <w:rFonts w:hint="default"/>
      </w:rPr>
    </w:lvl>
    <w:lvl w:ilvl="8">
      <w:start w:val="1"/>
      <w:numFmt w:val="lowerRoman"/>
      <w:lvlText w:val="%9."/>
      <w:lvlJc w:val="left"/>
      <w:pPr>
        <w:ind w:left="4536" w:firstLine="567"/>
      </w:pPr>
      <w:rPr>
        <w:rFonts w:hint="default"/>
      </w:rPr>
    </w:lvl>
  </w:abstractNum>
  <w:abstractNum w:abstractNumId="23" w15:restartNumberingAfterBreak="0">
    <w:nsid w:val="354E224D"/>
    <w:multiLevelType w:val="hybridMultilevel"/>
    <w:tmpl w:val="2A86B5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954079F"/>
    <w:multiLevelType w:val="multilevel"/>
    <w:tmpl w:val="1346CCD2"/>
    <w:lvl w:ilvl="0">
      <w:start w:val="1"/>
      <w:numFmt w:val="decimal"/>
      <w:pStyle w:val="11"/>
      <w:lvlText w:val="%1."/>
      <w:lvlJc w:val="left"/>
      <w:pPr>
        <w:tabs>
          <w:tab w:val="num" w:pos="0"/>
        </w:tabs>
        <w:ind w:left="0" w:firstLine="0"/>
      </w:pPr>
      <w:rPr>
        <w:rFonts w:hint="default"/>
        <w:b/>
      </w:rPr>
    </w:lvl>
    <w:lvl w:ilvl="1">
      <w:start w:val="1"/>
      <w:numFmt w:val="decimal"/>
      <w:pStyle w:val="20"/>
      <w:lvlText w:val="%1.%2"/>
      <w:lvlJc w:val="left"/>
      <w:pPr>
        <w:tabs>
          <w:tab w:val="num" w:pos="0"/>
        </w:tabs>
        <w:ind w:left="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rPr>
    </w:lvl>
    <w:lvl w:ilvl="2">
      <w:start w:val="1"/>
      <w:numFmt w:val="decimal"/>
      <w:pStyle w:val="30"/>
      <w:lvlText w:val="%2.%1.%3"/>
      <w:lvlJc w:val="left"/>
      <w:pPr>
        <w:tabs>
          <w:tab w:val="num" w:pos="0"/>
        </w:tabs>
        <w:ind w:left="0" w:firstLine="0"/>
      </w:pPr>
      <w:rPr>
        <w:rFonts w:hint="default"/>
      </w:rPr>
    </w:lvl>
    <w:lvl w:ilvl="3">
      <w:start w:val="1"/>
      <w:numFmt w:val="decimal"/>
      <w:pStyle w:val="4"/>
      <w:lvlText w:val="%1.%2.%3.%4"/>
      <w:lvlJc w:val="left"/>
      <w:pPr>
        <w:tabs>
          <w:tab w:val="num" w:pos="0"/>
        </w:tabs>
        <w:ind w:left="0" w:firstLine="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25" w15:restartNumberingAfterBreak="0">
    <w:nsid w:val="3AD40EAD"/>
    <w:multiLevelType w:val="multilevel"/>
    <w:tmpl w:val="CE808784"/>
    <w:numStyleLink w:val="Gel"/>
  </w:abstractNum>
  <w:abstractNum w:abstractNumId="26" w15:restartNumberingAfterBreak="0">
    <w:nsid w:val="415E6AD7"/>
    <w:multiLevelType w:val="multilevel"/>
    <w:tmpl w:val="A44A4AA8"/>
    <w:styleLink w:val="Gel15"/>
    <w:lvl w:ilvl="0">
      <w:start w:val="1"/>
      <w:numFmt w:val="decimal"/>
      <w:pStyle w:val="Gel16"/>
      <w:suff w:val="space"/>
      <w:lvlText w:val="%1."/>
      <w:lvlJc w:val="left"/>
      <w:pPr>
        <w:ind w:left="0" w:firstLine="0"/>
      </w:pPr>
      <w:rPr>
        <w:rFonts w:hint="default"/>
      </w:rPr>
    </w:lvl>
    <w:lvl w:ilvl="1">
      <w:start w:val="1"/>
      <w:numFmt w:val="russianLower"/>
      <w:suff w:val="space"/>
      <w:lvlText w:val="%2)"/>
      <w:lvlJc w:val="left"/>
      <w:pPr>
        <w:ind w:left="284" w:firstLine="0"/>
      </w:pPr>
      <w:rPr>
        <w:rFonts w:hint="default"/>
      </w:rPr>
    </w:lvl>
    <w:lvl w:ilvl="2">
      <w:start w:val="1"/>
      <w:numFmt w:val="lowerRoman"/>
      <w:lvlText w:val="%3)"/>
      <w:lvlJc w:val="left"/>
      <w:pPr>
        <w:ind w:left="568" w:firstLine="0"/>
      </w:pPr>
      <w:rPr>
        <w:rFonts w:hint="default"/>
      </w:rPr>
    </w:lvl>
    <w:lvl w:ilvl="3">
      <w:start w:val="1"/>
      <w:numFmt w:val="decimal"/>
      <w:lvlText w:val="(%4)"/>
      <w:lvlJc w:val="left"/>
      <w:pPr>
        <w:ind w:left="852" w:firstLine="0"/>
      </w:pPr>
      <w:rPr>
        <w:rFonts w:hint="default"/>
      </w:rPr>
    </w:lvl>
    <w:lvl w:ilvl="4">
      <w:start w:val="1"/>
      <w:numFmt w:val="lowerLetter"/>
      <w:lvlText w:val="(%5)"/>
      <w:lvlJc w:val="left"/>
      <w:pPr>
        <w:ind w:left="1136" w:firstLine="0"/>
      </w:pPr>
      <w:rPr>
        <w:rFonts w:hint="default"/>
      </w:rPr>
    </w:lvl>
    <w:lvl w:ilvl="5">
      <w:start w:val="1"/>
      <w:numFmt w:val="lowerRoman"/>
      <w:lvlText w:val="(%6)"/>
      <w:lvlJc w:val="left"/>
      <w:pPr>
        <w:ind w:left="1420" w:firstLine="0"/>
      </w:pPr>
      <w:rPr>
        <w:rFonts w:hint="default"/>
      </w:rPr>
    </w:lvl>
    <w:lvl w:ilvl="6">
      <w:start w:val="1"/>
      <w:numFmt w:val="decimal"/>
      <w:lvlText w:val="%7."/>
      <w:lvlJc w:val="left"/>
      <w:pPr>
        <w:ind w:left="1704" w:firstLine="0"/>
      </w:pPr>
      <w:rPr>
        <w:rFonts w:hint="default"/>
      </w:rPr>
    </w:lvl>
    <w:lvl w:ilvl="7">
      <w:start w:val="1"/>
      <w:numFmt w:val="lowerLetter"/>
      <w:lvlText w:val="%8."/>
      <w:lvlJc w:val="left"/>
      <w:pPr>
        <w:ind w:left="1988" w:firstLine="0"/>
      </w:pPr>
      <w:rPr>
        <w:rFonts w:hint="default"/>
      </w:rPr>
    </w:lvl>
    <w:lvl w:ilvl="8">
      <w:start w:val="1"/>
      <w:numFmt w:val="lowerRoman"/>
      <w:lvlText w:val="%9."/>
      <w:lvlJc w:val="left"/>
      <w:pPr>
        <w:ind w:left="2272" w:firstLine="0"/>
      </w:pPr>
      <w:rPr>
        <w:rFonts w:hint="default"/>
      </w:rPr>
    </w:lvl>
  </w:abstractNum>
  <w:abstractNum w:abstractNumId="27" w15:restartNumberingAfterBreak="0">
    <w:nsid w:val="41A05282"/>
    <w:multiLevelType w:val="hybridMultilevel"/>
    <w:tmpl w:val="7826ADA0"/>
    <w:lvl w:ilvl="0" w:tplc="965CF0AE">
      <w:start w:val="1"/>
      <w:numFmt w:val="bullet"/>
      <w:pStyle w:val="Gela"/>
      <w:suff w:val="space"/>
      <w:lvlText w:val="!"/>
      <w:lvlJc w:val="left"/>
      <w:pPr>
        <w:ind w:left="0" w:firstLine="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CE2065"/>
    <w:multiLevelType w:val="hybridMultilevel"/>
    <w:tmpl w:val="F490BA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6EE6998"/>
    <w:multiLevelType w:val="multilevel"/>
    <w:tmpl w:val="9834A9EC"/>
    <w:styleLink w:val="Gelb"/>
    <w:lvl w:ilvl="0">
      <w:start w:val="1"/>
      <w:numFmt w:val="bullet"/>
      <w:pStyle w:val="Gelc"/>
      <w:suff w:val="space"/>
      <w:lvlText w:val=""/>
      <w:lvlJc w:val="left"/>
      <w:pPr>
        <w:ind w:left="0" w:firstLine="567"/>
      </w:pPr>
      <w:rPr>
        <w:rFonts w:ascii="Wingdings" w:hAnsi="Wingding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970243E"/>
    <w:multiLevelType w:val="multilevel"/>
    <w:tmpl w:val="A44A4AA8"/>
    <w:numStyleLink w:val="Gel15"/>
  </w:abstractNum>
  <w:abstractNum w:abstractNumId="31" w15:restartNumberingAfterBreak="0">
    <w:nsid w:val="4C36668F"/>
    <w:multiLevelType w:val="multilevel"/>
    <w:tmpl w:val="462A4FBA"/>
    <w:numStyleLink w:val="Gel7"/>
  </w:abstractNum>
  <w:abstractNum w:abstractNumId="32" w15:restartNumberingAfterBreak="0">
    <w:nsid w:val="4FC75E81"/>
    <w:multiLevelType w:val="hybridMultilevel"/>
    <w:tmpl w:val="9FAE7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0BA2761"/>
    <w:multiLevelType w:val="multilevel"/>
    <w:tmpl w:val="FCC00306"/>
    <w:styleLink w:val="Geld"/>
    <w:lvl w:ilvl="0">
      <w:start w:val="1"/>
      <w:numFmt w:val="bullet"/>
      <w:pStyle w:val="Gele"/>
      <w:suff w:val="space"/>
      <w:lvlText w:val=""/>
      <w:lvlJc w:val="left"/>
      <w:pPr>
        <w:ind w:left="0" w:firstLine="567"/>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5211FE1"/>
    <w:multiLevelType w:val="multilevel"/>
    <w:tmpl w:val="CE38CF70"/>
    <w:lvl w:ilvl="0">
      <w:start w:val="1"/>
      <w:numFmt w:val="decimal"/>
      <w:pStyle w:val="12"/>
      <w:lvlText w:val="%1."/>
      <w:lvlJc w:val="left"/>
      <w:pPr>
        <w:tabs>
          <w:tab w:val="num" w:pos="425"/>
        </w:tabs>
        <w:ind w:left="425" w:hanging="425"/>
      </w:pPr>
      <w:rPr>
        <w:b w:val="0"/>
        <w:bCs w:val="0"/>
        <w:i w:val="0"/>
        <w:iCs w:val="0"/>
        <w:caps w:val="0"/>
        <w:smallCaps w:val="0"/>
        <w:strike w:val="0"/>
        <w:dstrike w:val="0"/>
        <w:noProof w:val="0"/>
        <w:vanish w:val="0"/>
        <w:spacing w:val="0"/>
        <w:kern w:val="0"/>
        <w:position w:val="0"/>
        <w:u w:val="none"/>
        <w:vertAlign w:val="baseline"/>
        <w:em w:val="none"/>
      </w:rPr>
    </w:lvl>
    <w:lvl w:ilvl="1">
      <w:start w:val="1"/>
      <w:numFmt w:val="decimal"/>
      <w:pStyle w:val="21"/>
      <w:lvlText w:val="%1.%2."/>
      <w:lvlJc w:val="left"/>
      <w:pPr>
        <w:tabs>
          <w:tab w:val="num" w:pos="709"/>
        </w:tabs>
        <w:ind w:left="709" w:hanging="709"/>
      </w:pPr>
      <w:rPr>
        <w:rFonts w:ascii="Times New Roman" w:hAnsi="Times New Roman" w:cs="Times New Roman" w:hint="default"/>
        <w:sz w:val="24"/>
        <w:szCs w:val="24"/>
      </w:rPr>
    </w:lvl>
    <w:lvl w:ilvl="2">
      <w:start w:val="1"/>
      <w:numFmt w:val="decimal"/>
      <w:pStyle w:val="31"/>
      <w:lvlText w:val="%1.%2.%3."/>
      <w:lvlJc w:val="left"/>
      <w:pPr>
        <w:tabs>
          <w:tab w:val="num" w:pos="709"/>
        </w:tabs>
        <w:ind w:left="709" w:hanging="709"/>
      </w:pPr>
      <w:rPr>
        <w:rFonts w:hint="default"/>
      </w:rPr>
    </w:lvl>
    <w:lvl w:ilvl="3">
      <w:start w:val="1"/>
      <w:numFmt w:val="decimal"/>
      <w:lvlText w:val="%1.%2.%3.%4."/>
      <w:lvlJc w:val="left"/>
      <w:pPr>
        <w:tabs>
          <w:tab w:val="num" w:pos="-1407"/>
        </w:tabs>
        <w:ind w:left="-1407" w:hanging="720"/>
      </w:pPr>
      <w:rPr>
        <w:rFonts w:hint="default"/>
      </w:rPr>
    </w:lvl>
    <w:lvl w:ilvl="4">
      <w:start w:val="1"/>
      <w:numFmt w:val="decimal"/>
      <w:lvlText w:val="%1.%2.%3.%4.%5."/>
      <w:lvlJc w:val="left"/>
      <w:pPr>
        <w:tabs>
          <w:tab w:val="num" w:pos="-1047"/>
        </w:tabs>
        <w:ind w:left="-1047" w:hanging="1080"/>
      </w:pPr>
      <w:rPr>
        <w:rFonts w:hint="default"/>
      </w:rPr>
    </w:lvl>
    <w:lvl w:ilvl="5">
      <w:start w:val="1"/>
      <w:numFmt w:val="decimal"/>
      <w:lvlText w:val="%1.%2.%3.%4.%5.%6."/>
      <w:lvlJc w:val="left"/>
      <w:pPr>
        <w:tabs>
          <w:tab w:val="num" w:pos="-1047"/>
        </w:tabs>
        <w:ind w:left="-1047" w:hanging="1080"/>
      </w:pPr>
      <w:rPr>
        <w:rFonts w:hint="default"/>
      </w:rPr>
    </w:lvl>
    <w:lvl w:ilvl="6">
      <w:start w:val="1"/>
      <w:numFmt w:val="decimal"/>
      <w:lvlText w:val="%1.%2.%3.%4.%5.%6.%7."/>
      <w:lvlJc w:val="left"/>
      <w:pPr>
        <w:tabs>
          <w:tab w:val="num" w:pos="-687"/>
        </w:tabs>
        <w:ind w:left="-687" w:hanging="1440"/>
      </w:pPr>
      <w:rPr>
        <w:rFonts w:hint="default"/>
      </w:rPr>
    </w:lvl>
    <w:lvl w:ilvl="7">
      <w:start w:val="1"/>
      <w:numFmt w:val="decimal"/>
      <w:lvlText w:val="%1.%2.%3.%4.%5.%6.%7.%8."/>
      <w:lvlJc w:val="left"/>
      <w:pPr>
        <w:tabs>
          <w:tab w:val="num" w:pos="-687"/>
        </w:tabs>
        <w:ind w:left="-687" w:hanging="1440"/>
      </w:pPr>
      <w:rPr>
        <w:rFonts w:hint="default"/>
      </w:rPr>
    </w:lvl>
    <w:lvl w:ilvl="8">
      <w:start w:val="1"/>
      <w:numFmt w:val="decimal"/>
      <w:lvlText w:val="%1.%2.%3.%4.%5.%6.%7.%8.%9."/>
      <w:lvlJc w:val="left"/>
      <w:pPr>
        <w:tabs>
          <w:tab w:val="num" w:pos="-327"/>
        </w:tabs>
        <w:ind w:left="-327" w:hanging="1800"/>
      </w:pPr>
      <w:rPr>
        <w:rFonts w:hint="default"/>
      </w:rPr>
    </w:lvl>
  </w:abstractNum>
  <w:abstractNum w:abstractNumId="35" w15:restartNumberingAfterBreak="0">
    <w:nsid w:val="5AD14CEE"/>
    <w:multiLevelType w:val="multilevel"/>
    <w:tmpl w:val="CE9849C6"/>
    <w:lvl w:ilvl="0">
      <w:start w:val="1"/>
      <w:numFmt w:val="decimal"/>
      <w:pStyle w:val="a4"/>
      <w:lvlText w:val="role-%1."/>
      <w:lvlJc w:val="left"/>
      <w:pPr>
        <w:tabs>
          <w:tab w:val="num" w:pos="2880"/>
        </w:tabs>
        <w:ind w:left="28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15:restartNumberingAfterBreak="0">
    <w:nsid w:val="61F65763"/>
    <w:multiLevelType w:val="multilevel"/>
    <w:tmpl w:val="3536B60A"/>
    <w:styleLink w:val="Gel-"/>
    <w:lvl w:ilvl="0">
      <w:start w:val="1"/>
      <w:numFmt w:val="bullet"/>
      <w:pStyle w:val="Gel-2"/>
      <w:suff w:val="space"/>
      <w:lvlText w:val=""/>
      <w:lvlJc w:val="left"/>
      <w:pPr>
        <w:ind w:left="0" w:firstLine="567"/>
      </w:pPr>
      <w:rPr>
        <w:rFonts w:ascii="Symbol" w:hAnsi="Symbol" w:hint="default"/>
      </w:rPr>
    </w:lvl>
    <w:lvl w:ilvl="1">
      <w:start w:val="1"/>
      <w:numFmt w:val="bullet"/>
      <w:suff w:val="space"/>
      <w:lvlText w:val=""/>
      <w:lvlJc w:val="left"/>
      <w:pPr>
        <w:ind w:left="567" w:firstLine="567"/>
      </w:pPr>
      <w:rPr>
        <w:rFonts w:ascii="Symbol" w:hAnsi="Symbol" w:hint="default"/>
      </w:rPr>
    </w:lvl>
    <w:lvl w:ilvl="2">
      <w:start w:val="1"/>
      <w:numFmt w:val="bullet"/>
      <w:suff w:val="space"/>
      <w:lvlText w:val=""/>
      <w:lvlJc w:val="left"/>
      <w:pPr>
        <w:ind w:left="1134" w:firstLine="567"/>
      </w:pPr>
      <w:rPr>
        <w:rFonts w:ascii="Symbol" w:hAnsi="Symbol" w:hint="default"/>
      </w:rPr>
    </w:lvl>
    <w:lvl w:ilvl="3">
      <w:start w:val="1"/>
      <w:numFmt w:val="decimal"/>
      <w:lvlText w:val="(%4)"/>
      <w:lvlJc w:val="left"/>
      <w:pPr>
        <w:tabs>
          <w:tab w:val="num" w:pos="567"/>
        </w:tabs>
        <w:ind w:left="1701" w:firstLine="567"/>
      </w:pPr>
      <w:rPr>
        <w:rFonts w:hint="default"/>
      </w:rPr>
    </w:lvl>
    <w:lvl w:ilvl="4">
      <w:start w:val="1"/>
      <w:numFmt w:val="lowerLetter"/>
      <w:lvlText w:val="(%5)"/>
      <w:lvlJc w:val="left"/>
      <w:pPr>
        <w:tabs>
          <w:tab w:val="num" w:pos="567"/>
        </w:tabs>
        <w:ind w:left="2268" w:firstLine="567"/>
      </w:pPr>
      <w:rPr>
        <w:rFonts w:hint="default"/>
      </w:rPr>
    </w:lvl>
    <w:lvl w:ilvl="5">
      <w:start w:val="1"/>
      <w:numFmt w:val="lowerRoman"/>
      <w:lvlText w:val="(%6)"/>
      <w:lvlJc w:val="left"/>
      <w:pPr>
        <w:tabs>
          <w:tab w:val="num" w:pos="567"/>
        </w:tabs>
        <w:ind w:left="2835" w:firstLine="567"/>
      </w:pPr>
      <w:rPr>
        <w:rFonts w:hint="default"/>
      </w:rPr>
    </w:lvl>
    <w:lvl w:ilvl="6">
      <w:start w:val="1"/>
      <w:numFmt w:val="decimal"/>
      <w:lvlText w:val="%7."/>
      <w:lvlJc w:val="left"/>
      <w:pPr>
        <w:tabs>
          <w:tab w:val="num" w:pos="567"/>
        </w:tabs>
        <w:ind w:left="3402" w:firstLine="567"/>
      </w:pPr>
      <w:rPr>
        <w:rFonts w:hint="default"/>
      </w:rPr>
    </w:lvl>
    <w:lvl w:ilvl="7">
      <w:start w:val="1"/>
      <w:numFmt w:val="lowerLetter"/>
      <w:lvlText w:val="%8."/>
      <w:lvlJc w:val="left"/>
      <w:pPr>
        <w:tabs>
          <w:tab w:val="num" w:pos="567"/>
        </w:tabs>
        <w:ind w:left="3969" w:firstLine="567"/>
      </w:pPr>
      <w:rPr>
        <w:rFonts w:hint="default"/>
      </w:rPr>
    </w:lvl>
    <w:lvl w:ilvl="8">
      <w:start w:val="1"/>
      <w:numFmt w:val="lowerRoman"/>
      <w:lvlText w:val="%9."/>
      <w:lvlJc w:val="left"/>
      <w:pPr>
        <w:tabs>
          <w:tab w:val="num" w:pos="567"/>
        </w:tabs>
        <w:ind w:left="4536" w:firstLine="567"/>
      </w:pPr>
      <w:rPr>
        <w:rFonts w:hint="default"/>
      </w:rPr>
    </w:lvl>
  </w:abstractNum>
  <w:abstractNum w:abstractNumId="37" w15:restartNumberingAfterBreak="0">
    <w:nsid w:val="62220F92"/>
    <w:multiLevelType w:val="multilevel"/>
    <w:tmpl w:val="B0DEDA6A"/>
    <w:numStyleLink w:val="Gel1"/>
  </w:abstractNum>
  <w:abstractNum w:abstractNumId="38" w15:restartNumberingAfterBreak="0">
    <w:nsid w:val="636D237D"/>
    <w:multiLevelType w:val="multilevel"/>
    <w:tmpl w:val="FFFA9CC8"/>
    <w:lvl w:ilvl="0">
      <w:start w:val="1"/>
      <w:numFmt w:val="bullet"/>
      <w:pStyle w:val="a5"/>
      <w:suff w:val="space"/>
      <w:lvlText w:val="–"/>
      <w:lvlJc w:val="left"/>
      <w:pPr>
        <w:ind w:left="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9" w15:restartNumberingAfterBreak="0">
    <w:nsid w:val="64E909FE"/>
    <w:multiLevelType w:val="multilevel"/>
    <w:tmpl w:val="462A4FBA"/>
    <w:numStyleLink w:val="Gel7"/>
  </w:abstractNum>
  <w:abstractNum w:abstractNumId="40" w15:restartNumberingAfterBreak="0">
    <w:nsid w:val="6592534E"/>
    <w:multiLevelType w:val="hybridMultilevel"/>
    <w:tmpl w:val="BFB4F532"/>
    <w:lvl w:ilvl="0" w:tplc="DD56B242">
      <w:start w:val="1"/>
      <w:numFmt w:val="bullet"/>
      <w:pStyle w:val="a6"/>
      <w:lvlText w:val=""/>
      <w:lvlJc w:val="left"/>
      <w:pPr>
        <w:tabs>
          <w:tab w:val="num" w:pos="360"/>
        </w:tabs>
        <w:ind w:left="360" w:hanging="3"/>
      </w:pPr>
      <w:rPr>
        <w:rFonts w:ascii="Symbol" w:hAnsi="Symbol" w:hint="default"/>
      </w:rPr>
    </w:lvl>
    <w:lvl w:ilvl="1" w:tplc="0456D71A">
      <w:start w:val="1"/>
      <w:numFmt w:val="bullet"/>
      <w:pStyle w:val="22"/>
      <w:lvlText w:val="o"/>
      <w:lvlJc w:val="left"/>
      <w:pPr>
        <w:tabs>
          <w:tab w:val="num" w:pos="1505"/>
        </w:tabs>
        <w:ind w:left="1505" w:hanging="425"/>
      </w:pPr>
      <w:rPr>
        <w:rFonts w:ascii="Courier New" w:hAnsi="Courier New" w:hint="default"/>
      </w:rPr>
    </w:lvl>
    <w:lvl w:ilvl="2" w:tplc="8E2A48D8" w:tentative="1">
      <w:start w:val="1"/>
      <w:numFmt w:val="lowerRoman"/>
      <w:lvlText w:val="%3."/>
      <w:lvlJc w:val="right"/>
      <w:pPr>
        <w:tabs>
          <w:tab w:val="num" w:pos="2160"/>
        </w:tabs>
        <w:ind w:left="2160" w:hanging="180"/>
      </w:pPr>
    </w:lvl>
    <w:lvl w:ilvl="3" w:tplc="FA180298" w:tentative="1">
      <w:start w:val="1"/>
      <w:numFmt w:val="decimal"/>
      <w:lvlText w:val="%4."/>
      <w:lvlJc w:val="left"/>
      <w:pPr>
        <w:tabs>
          <w:tab w:val="num" w:pos="2880"/>
        </w:tabs>
        <w:ind w:left="2880" w:hanging="360"/>
      </w:pPr>
    </w:lvl>
    <w:lvl w:ilvl="4" w:tplc="D044679E" w:tentative="1">
      <w:start w:val="1"/>
      <w:numFmt w:val="lowerLetter"/>
      <w:lvlText w:val="%5."/>
      <w:lvlJc w:val="left"/>
      <w:pPr>
        <w:tabs>
          <w:tab w:val="num" w:pos="3600"/>
        </w:tabs>
        <w:ind w:left="3600" w:hanging="360"/>
      </w:pPr>
    </w:lvl>
    <w:lvl w:ilvl="5" w:tplc="85E2D1B4" w:tentative="1">
      <w:start w:val="1"/>
      <w:numFmt w:val="lowerRoman"/>
      <w:lvlText w:val="%6."/>
      <w:lvlJc w:val="right"/>
      <w:pPr>
        <w:tabs>
          <w:tab w:val="num" w:pos="4320"/>
        </w:tabs>
        <w:ind w:left="4320" w:hanging="180"/>
      </w:pPr>
    </w:lvl>
    <w:lvl w:ilvl="6" w:tplc="669E3096" w:tentative="1">
      <w:start w:val="1"/>
      <w:numFmt w:val="decimal"/>
      <w:lvlText w:val="%7."/>
      <w:lvlJc w:val="left"/>
      <w:pPr>
        <w:tabs>
          <w:tab w:val="num" w:pos="5040"/>
        </w:tabs>
        <w:ind w:left="5040" w:hanging="360"/>
      </w:pPr>
    </w:lvl>
    <w:lvl w:ilvl="7" w:tplc="7312DD4E" w:tentative="1">
      <w:start w:val="1"/>
      <w:numFmt w:val="lowerLetter"/>
      <w:lvlText w:val="%8."/>
      <w:lvlJc w:val="left"/>
      <w:pPr>
        <w:tabs>
          <w:tab w:val="num" w:pos="5760"/>
        </w:tabs>
        <w:ind w:left="5760" w:hanging="360"/>
      </w:pPr>
    </w:lvl>
    <w:lvl w:ilvl="8" w:tplc="85F80F10" w:tentative="1">
      <w:start w:val="1"/>
      <w:numFmt w:val="lowerRoman"/>
      <w:lvlText w:val="%9."/>
      <w:lvlJc w:val="right"/>
      <w:pPr>
        <w:tabs>
          <w:tab w:val="num" w:pos="6480"/>
        </w:tabs>
        <w:ind w:left="6480" w:hanging="180"/>
      </w:pPr>
    </w:lvl>
  </w:abstractNum>
  <w:abstractNum w:abstractNumId="41" w15:restartNumberingAfterBreak="0">
    <w:nsid w:val="65CF081E"/>
    <w:multiLevelType w:val="hybridMultilevel"/>
    <w:tmpl w:val="45147F5A"/>
    <w:lvl w:ilvl="0" w:tplc="DE76DEE2">
      <w:start w:val="1"/>
      <w:numFmt w:val="bullet"/>
      <w:pStyle w:val="a7"/>
      <w:lvlText w:val=""/>
      <w:lvlJc w:val="left"/>
      <w:pPr>
        <w:tabs>
          <w:tab w:val="num" w:pos="992"/>
        </w:tabs>
        <w:ind w:left="992" w:hanging="425"/>
      </w:pPr>
      <w:rPr>
        <w:rFonts w:ascii="Symbol" w:hAnsi="Symbol" w:hint="default"/>
      </w:rPr>
    </w:lvl>
    <w:lvl w:ilvl="1" w:tplc="1528079A">
      <w:start w:val="1"/>
      <w:numFmt w:val="bullet"/>
      <w:lvlText w:val="o"/>
      <w:lvlJc w:val="left"/>
      <w:pPr>
        <w:tabs>
          <w:tab w:val="num" w:pos="1440"/>
        </w:tabs>
        <w:ind w:left="1440" w:hanging="360"/>
      </w:pPr>
      <w:rPr>
        <w:rFonts w:ascii="Courier New" w:hAnsi="Courier New" w:cs="Courier New" w:hint="default"/>
      </w:rPr>
    </w:lvl>
    <w:lvl w:ilvl="2" w:tplc="1E0C0F2C" w:tentative="1">
      <w:start w:val="1"/>
      <w:numFmt w:val="bullet"/>
      <w:lvlText w:val=""/>
      <w:lvlJc w:val="left"/>
      <w:pPr>
        <w:tabs>
          <w:tab w:val="num" w:pos="2160"/>
        </w:tabs>
        <w:ind w:left="2160" w:hanging="360"/>
      </w:pPr>
      <w:rPr>
        <w:rFonts w:ascii="Wingdings" w:hAnsi="Wingdings" w:hint="default"/>
      </w:rPr>
    </w:lvl>
    <w:lvl w:ilvl="3" w:tplc="743C9D5A" w:tentative="1">
      <w:start w:val="1"/>
      <w:numFmt w:val="bullet"/>
      <w:lvlText w:val=""/>
      <w:lvlJc w:val="left"/>
      <w:pPr>
        <w:tabs>
          <w:tab w:val="num" w:pos="2880"/>
        </w:tabs>
        <w:ind w:left="2880" w:hanging="360"/>
      </w:pPr>
      <w:rPr>
        <w:rFonts w:ascii="Symbol" w:hAnsi="Symbol" w:hint="default"/>
      </w:rPr>
    </w:lvl>
    <w:lvl w:ilvl="4" w:tplc="22242BD0" w:tentative="1">
      <w:start w:val="1"/>
      <w:numFmt w:val="bullet"/>
      <w:lvlText w:val="o"/>
      <w:lvlJc w:val="left"/>
      <w:pPr>
        <w:tabs>
          <w:tab w:val="num" w:pos="3600"/>
        </w:tabs>
        <w:ind w:left="3600" w:hanging="360"/>
      </w:pPr>
      <w:rPr>
        <w:rFonts w:ascii="Courier New" w:hAnsi="Courier New" w:cs="Courier New" w:hint="default"/>
      </w:rPr>
    </w:lvl>
    <w:lvl w:ilvl="5" w:tplc="4B182516" w:tentative="1">
      <w:start w:val="1"/>
      <w:numFmt w:val="bullet"/>
      <w:lvlText w:val=""/>
      <w:lvlJc w:val="left"/>
      <w:pPr>
        <w:tabs>
          <w:tab w:val="num" w:pos="4320"/>
        </w:tabs>
        <w:ind w:left="4320" w:hanging="360"/>
      </w:pPr>
      <w:rPr>
        <w:rFonts w:ascii="Wingdings" w:hAnsi="Wingdings" w:hint="default"/>
      </w:rPr>
    </w:lvl>
    <w:lvl w:ilvl="6" w:tplc="12524EA6" w:tentative="1">
      <w:start w:val="1"/>
      <w:numFmt w:val="bullet"/>
      <w:lvlText w:val=""/>
      <w:lvlJc w:val="left"/>
      <w:pPr>
        <w:tabs>
          <w:tab w:val="num" w:pos="5040"/>
        </w:tabs>
        <w:ind w:left="5040" w:hanging="360"/>
      </w:pPr>
      <w:rPr>
        <w:rFonts w:ascii="Symbol" w:hAnsi="Symbol" w:hint="default"/>
      </w:rPr>
    </w:lvl>
    <w:lvl w:ilvl="7" w:tplc="B0820898" w:tentative="1">
      <w:start w:val="1"/>
      <w:numFmt w:val="bullet"/>
      <w:lvlText w:val="o"/>
      <w:lvlJc w:val="left"/>
      <w:pPr>
        <w:tabs>
          <w:tab w:val="num" w:pos="5760"/>
        </w:tabs>
        <w:ind w:left="5760" w:hanging="360"/>
      </w:pPr>
      <w:rPr>
        <w:rFonts w:ascii="Courier New" w:hAnsi="Courier New" w:cs="Courier New" w:hint="default"/>
      </w:rPr>
    </w:lvl>
    <w:lvl w:ilvl="8" w:tplc="F1DE845E"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5F70C75"/>
    <w:multiLevelType w:val="hybridMultilevel"/>
    <w:tmpl w:val="0F102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66505C34"/>
    <w:multiLevelType w:val="hybridMultilevel"/>
    <w:tmpl w:val="49CA6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A2E3BE8"/>
    <w:multiLevelType w:val="multilevel"/>
    <w:tmpl w:val="477245BC"/>
    <w:numStyleLink w:val="Gel-0"/>
  </w:abstractNum>
  <w:abstractNum w:abstractNumId="45" w15:restartNumberingAfterBreak="0">
    <w:nsid w:val="6D17522B"/>
    <w:multiLevelType w:val="hybridMultilevel"/>
    <w:tmpl w:val="0980EA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E935938"/>
    <w:multiLevelType w:val="hybridMultilevel"/>
    <w:tmpl w:val="E392E75E"/>
    <w:lvl w:ilvl="0" w:tplc="07B2ABBA">
      <w:start w:val="1"/>
      <w:numFmt w:val="bullet"/>
      <w:pStyle w:val="100"/>
      <w:lvlText w:val=""/>
      <w:lvlJc w:val="left"/>
      <w:pPr>
        <w:tabs>
          <w:tab w:val="num" w:pos="641"/>
        </w:tabs>
        <w:ind w:left="641" w:hanging="284"/>
      </w:pPr>
      <w:rPr>
        <w:rFonts w:ascii="Symbol" w:hAnsi="Symbol" w:hint="default"/>
      </w:rPr>
    </w:lvl>
    <w:lvl w:ilvl="1" w:tplc="04190019">
      <w:start w:val="1"/>
      <w:numFmt w:val="bullet"/>
      <w:lvlText w:val="o"/>
      <w:lvlJc w:val="left"/>
      <w:pPr>
        <w:tabs>
          <w:tab w:val="num" w:pos="1797"/>
        </w:tabs>
        <w:ind w:left="1797" w:hanging="360"/>
      </w:pPr>
      <w:rPr>
        <w:rFonts w:ascii="Courier New" w:hAnsi="Courier New" w:cs="Courier New" w:hint="default"/>
      </w:rPr>
    </w:lvl>
    <w:lvl w:ilvl="2" w:tplc="0419001B" w:tentative="1">
      <w:start w:val="1"/>
      <w:numFmt w:val="bullet"/>
      <w:lvlText w:val=""/>
      <w:lvlJc w:val="left"/>
      <w:pPr>
        <w:tabs>
          <w:tab w:val="num" w:pos="2517"/>
        </w:tabs>
        <w:ind w:left="2517" w:hanging="360"/>
      </w:pPr>
      <w:rPr>
        <w:rFonts w:ascii="Wingdings" w:hAnsi="Wingdings" w:hint="default"/>
      </w:rPr>
    </w:lvl>
    <w:lvl w:ilvl="3" w:tplc="0419000F" w:tentative="1">
      <w:start w:val="1"/>
      <w:numFmt w:val="bullet"/>
      <w:lvlText w:val=""/>
      <w:lvlJc w:val="left"/>
      <w:pPr>
        <w:tabs>
          <w:tab w:val="num" w:pos="3237"/>
        </w:tabs>
        <w:ind w:left="3237" w:hanging="360"/>
      </w:pPr>
      <w:rPr>
        <w:rFonts w:ascii="Symbol" w:hAnsi="Symbol" w:hint="default"/>
      </w:rPr>
    </w:lvl>
    <w:lvl w:ilvl="4" w:tplc="04190019" w:tentative="1">
      <w:start w:val="1"/>
      <w:numFmt w:val="bullet"/>
      <w:lvlText w:val="o"/>
      <w:lvlJc w:val="left"/>
      <w:pPr>
        <w:tabs>
          <w:tab w:val="num" w:pos="3957"/>
        </w:tabs>
        <w:ind w:left="3957" w:hanging="360"/>
      </w:pPr>
      <w:rPr>
        <w:rFonts w:ascii="Courier New" w:hAnsi="Courier New" w:cs="Courier New" w:hint="default"/>
      </w:rPr>
    </w:lvl>
    <w:lvl w:ilvl="5" w:tplc="0419001B" w:tentative="1">
      <w:start w:val="1"/>
      <w:numFmt w:val="bullet"/>
      <w:lvlText w:val=""/>
      <w:lvlJc w:val="left"/>
      <w:pPr>
        <w:tabs>
          <w:tab w:val="num" w:pos="4677"/>
        </w:tabs>
        <w:ind w:left="4677" w:hanging="360"/>
      </w:pPr>
      <w:rPr>
        <w:rFonts w:ascii="Wingdings" w:hAnsi="Wingdings" w:hint="default"/>
      </w:rPr>
    </w:lvl>
    <w:lvl w:ilvl="6" w:tplc="0419000F" w:tentative="1">
      <w:start w:val="1"/>
      <w:numFmt w:val="bullet"/>
      <w:lvlText w:val=""/>
      <w:lvlJc w:val="left"/>
      <w:pPr>
        <w:tabs>
          <w:tab w:val="num" w:pos="5397"/>
        </w:tabs>
        <w:ind w:left="5397" w:hanging="360"/>
      </w:pPr>
      <w:rPr>
        <w:rFonts w:ascii="Symbol" w:hAnsi="Symbol" w:hint="default"/>
      </w:rPr>
    </w:lvl>
    <w:lvl w:ilvl="7" w:tplc="04190019" w:tentative="1">
      <w:start w:val="1"/>
      <w:numFmt w:val="bullet"/>
      <w:lvlText w:val="o"/>
      <w:lvlJc w:val="left"/>
      <w:pPr>
        <w:tabs>
          <w:tab w:val="num" w:pos="6117"/>
        </w:tabs>
        <w:ind w:left="6117" w:hanging="360"/>
      </w:pPr>
      <w:rPr>
        <w:rFonts w:ascii="Courier New" w:hAnsi="Courier New" w:cs="Courier New" w:hint="default"/>
      </w:rPr>
    </w:lvl>
    <w:lvl w:ilvl="8" w:tplc="0419001B" w:tentative="1">
      <w:start w:val="1"/>
      <w:numFmt w:val="bullet"/>
      <w:lvlText w:val=""/>
      <w:lvlJc w:val="left"/>
      <w:pPr>
        <w:tabs>
          <w:tab w:val="num" w:pos="6837"/>
        </w:tabs>
        <w:ind w:left="6837" w:hanging="360"/>
      </w:pPr>
      <w:rPr>
        <w:rFonts w:ascii="Wingdings" w:hAnsi="Wingdings" w:hint="default"/>
      </w:rPr>
    </w:lvl>
  </w:abstractNum>
  <w:abstractNum w:abstractNumId="47" w15:restartNumberingAfterBreak="0">
    <w:nsid w:val="7DF7442E"/>
    <w:multiLevelType w:val="multilevel"/>
    <w:tmpl w:val="45CE8212"/>
    <w:lvl w:ilvl="0">
      <w:start w:val="1"/>
      <w:numFmt w:val="decimal"/>
      <w:pStyle w:val="a8"/>
      <w:lvlText w:val="%1."/>
      <w:lvlJc w:val="left"/>
      <w:pPr>
        <w:tabs>
          <w:tab w:val="num" w:pos="567"/>
        </w:tabs>
        <w:ind w:left="567" w:hanging="567"/>
      </w:pPr>
      <w:rPr>
        <w:rFonts w:ascii="Times New Roman" w:hAnsi="Times New Roman" w:cs="Times New Roman" w:hint="default"/>
      </w:rPr>
    </w:lvl>
    <w:lvl w:ilvl="1">
      <w:start w:val="1"/>
      <w:numFmt w:val="decimal"/>
      <w:pStyle w:val="a9"/>
      <w:lvlText w:val="%1.%2."/>
      <w:lvlJc w:val="left"/>
      <w:pPr>
        <w:tabs>
          <w:tab w:val="num" w:pos="567"/>
        </w:tabs>
        <w:ind w:left="567" w:hanging="567"/>
      </w:pPr>
      <w:rPr>
        <w:rFonts w:hint="default"/>
      </w:rPr>
    </w:lvl>
    <w:lvl w:ilvl="2">
      <w:start w:val="1"/>
      <w:numFmt w:val="decimal"/>
      <w:pStyle w:val="aa"/>
      <w:lvlText w:val="%1.%2.%3."/>
      <w:lvlJc w:val="left"/>
      <w:pPr>
        <w:tabs>
          <w:tab w:val="num" w:pos="567"/>
        </w:tabs>
        <w:ind w:left="567"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7FC46180"/>
    <w:multiLevelType w:val="multilevel"/>
    <w:tmpl w:val="9834A9EC"/>
    <w:numStyleLink w:val="Gelb"/>
  </w:abstractNum>
  <w:num w:numId="1">
    <w:abstractNumId w:val="14"/>
  </w:num>
  <w:num w:numId="2">
    <w:abstractNumId w:val="10"/>
  </w:num>
  <w:num w:numId="3">
    <w:abstractNumId w:val="36"/>
  </w:num>
  <w:num w:numId="4">
    <w:abstractNumId w:val="22"/>
  </w:num>
  <w:num w:numId="5">
    <w:abstractNumId w:val="19"/>
  </w:num>
  <w:num w:numId="6">
    <w:abstractNumId w:val="26"/>
  </w:num>
  <w:num w:numId="7">
    <w:abstractNumId w:val="29"/>
  </w:num>
  <w:num w:numId="8">
    <w:abstractNumId w:val="33"/>
  </w:num>
  <w:num w:numId="9">
    <w:abstractNumId w:val="48"/>
  </w:num>
  <w:num w:numId="10">
    <w:abstractNumId w:val="38"/>
  </w:num>
  <w:num w:numId="11">
    <w:abstractNumId w:val="5"/>
  </w:num>
  <w:num w:numId="12">
    <w:abstractNumId w:val="16"/>
  </w:num>
  <w:num w:numId="13">
    <w:abstractNumId w:val="44"/>
  </w:num>
  <w:num w:numId="14">
    <w:abstractNumId w:val="7"/>
  </w:num>
  <w:num w:numId="15">
    <w:abstractNumId w:val="12"/>
  </w:num>
  <w:num w:numId="16">
    <w:abstractNumId w:val="30"/>
  </w:num>
  <w:num w:numId="17">
    <w:abstractNumId w:val="17"/>
  </w:num>
  <w:num w:numId="18">
    <w:abstractNumId w:val="37"/>
  </w:num>
  <w:num w:numId="19">
    <w:abstractNumId w:val="25"/>
  </w:num>
  <w:num w:numId="20">
    <w:abstractNumId w:val="20"/>
  </w:num>
  <w:num w:numId="21">
    <w:abstractNumId w:val="18"/>
  </w:num>
  <w:num w:numId="22">
    <w:abstractNumId w:val="47"/>
  </w:num>
  <w:num w:numId="23">
    <w:abstractNumId w:val="41"/>
  </w:num>
  <w:num w:numId="24">
    <w:abstractNumId w:val="8"/>
  </w:num>
  <w:num w:numId="25">
    <w:abstractNumId w:val="40"/>
  </w:num>
  <w:num w:numId="26">
    <w:abstractNumId w:val="11"/>
  </w:num>
  <w:num w:numId="27">
    <w:abstractNumId w:val="35"/>
  </w:num>
  <w:num w:numId="28">
    <w:abstractNumId w:val="34"/>
  </w:num>
  <w:num w:numId="29">
    <w:abstractNumId w:val="24"/>
  </w:num>
  <w:num w:numId="30">
    <w:abstractNumId w:val="13"/>
  </w:num>
  <w:num w:numId="31">
    <w:abstractNumId w:val="46"/>
  </w:num>
  <w:num w:numId="32">
    <w:abstractNumId w:val="30"/>
    <w:lvlOverride w:ilvl="0">
      <w:lvl w:ilvl="0">
        <w:start w:val="1"/>
        <w:numFmt w:val="decimal"/>
        <w:pStyle w:val="Gel16"/>
        <w:suff w:val="space"/>
        <w:lvlText w:val="%1."/>
        <w:lvlJc w:val="left"/>
        <w:pPr>
          <w:ind w:left="0" w:firstLine="0"/>
        </w:pPr>
        <w:rPr>
          <w:rFonts w:hint="default"/>
        </w:rPr>
      </w:lvl>
    </w:lvlOverride>
    <w:lvlOverride w:ilvl="1">
      <w:lvl w:ilvl="1">
        <w:start w:val="1"/>
        <w:numFmt w:val="russianLower"/>
        <w:suff w:val="space"/>
        <w:lvlText w:val="%2)"/>
        <w:lvlJc w:val="left"/>
        <w:pPr>
          <w:ind w:left="284" w:firstLine="0"/>
        </w:pPr>
        <w:rPr>
          <w:rFonts w:hint="default"/>
        </w:rPr>
      </w:lvl>
    </w:lvlOverride>
    <w:lvlOverride w:ilvl="2">
      <w:lvl w:ilvl="2">
        <w:start w:val="1"/>
        <w:numFmt w:val="lowerRoman"/>
        <w:lvlText w:val="%3)"/>
        <w:lvlJc w:val="left"/>
        <w:pPr>
          <w:ind w:left="568" w:firstLine="0"/>
        </w:pPr>
        <w:rPr>
          <w:rFonts w:hint="default"/>
        </w:rPr>
      </w:lvl>
    </w:lvlOverride>
    <w:lvlOverride w:ilvl="3">
      <w:lvl w:ilvl="3">
        <w:start w:val="1"/>
        <w:numFmt w:val="decimal"/>
        <w:lvlText w:val="(%4)"/>
        <w:lvlJc w:val="left"/>
        <w:pPr>
          <w:ind w:left="852" w:firstLine="0"/>
        </w:pPr>
        <w:rPr>
          <w:rFonts w:hint="default"/>
        </w:rPr>
      </w:lvl>
    </w:lvlOverride>
    <w:lvlOverride w:ilvl="4">
      <w:lvl w:ilvl="4">
        <w:start w:val="1"/>
        <w:numFmt w:val="lowerLetter"/>
        <w:lvlText w:val="(%5)"/>
        <w:lvlJc w:val="left"/>
        <w:pPr>
          <w:ind w:left="1136" w:firstLine="0"/>
        </w:pPr>
        <w:rPr>
          <w:rFonts w:hint="default"/>
        </w:rPr>
      </w:lvl>
    </w:lvlOverride>
    <w:lvlOverride w:ilvl="5">
      <w:lvl w:ilvl="5">
        <w:start w:val="1"/>
        <w:numFmt w:val="lowerRoman"/>
        <w:lvlText w:val="(%6)"/>
        <w:lvlJc w:val="left"/>
        <w:pPr>
          <w:ind w:left="1420" w:firstLine="0"/>
        </w:pPr>
        <w:rPr>
          <w:rFonts w:hint="default"/>
        </w:rPr>
      </w:lvl>
    </w:lvlOverride>
    <w:lvlOverride w:ilvl="6">
      <w:lvl w:ilvl="6">
        <w:start w:val="1"/>
        <w:numFmt w:val="decimal"/>
        <w:lvlText w:val="%7."/>
        <w:lvlJc w:val="left"/>
        <w:pPr>
          <w:ind w:left="1704" w:firstLine="0"/>
        </w:pPr>
        <w:rPr>
          <w:rFonts w:hint="default"/>
        </w:rPr>
      </w:lvl>
    </w:lvlOverride>
    <w:lvlOverride w:ilvl="7">
      <w:lvl w:ilvl="7">
        <w:start w:val="1"/>
        <w:numFmt w:val="lowerLetter"/>
        <w:lvlText w:val="%8."/>
        <w:lvlJc w:val="left"/>
        <w:pPr>
          <w:ind w:left="1988" w:firstLine="0"/>
        </w:pPr>
        <w:rPr>
          <w:rFonts w:hint="default"/>
        </w:rPr>
      </w:lvl>
    </w:lvlOverride>
    <w:lvlOverride w:ilvl="8">
      <w:lvl w:ilvl="8">
        <w:start w:val="1"/>
        <w:numFmt w:val="lowerRoman"/>
        <w:lvlText w:val="%9."/>
        <w:lvlJc w:val="left"/>
        <w:pPr>
          <w:ind w:left="2272" w:firstLine="0"/>
        </w:pPr>
        <w:rPr>
          <w:rFonts w:hint="default"/>
        </w:rPr>
      </w:lvl>
    </w:lvlOverride>
  </w:num>
  <w:num w:numId="33">
    <w:abstractNumId w:val="30"/>
    <w:lvlOverride w:ilvl="0">
      <w:startOverride w:val="1"/>
      <w:lvl w:ilvl="0">
        <w:start w:val="1"/>
        <w:numFmt w:val="decimal"/>
        <w:pStyle w:val="Gel16"/>
        <w:suff w:val="space"/>
        <w:lvlText w:val="%1."/>
        <w:lvlJc w:val="left"/>
        <w:pPr>
          <w:ind w:left="284" w:firstLine="0"/>
        </w:pPr>
        <w:rPr>
          <w:rFonts w:hint="default"/>
        </w:rPr>
      </w:lvl>
    </w:lvlOverride>
  </w:num>
  <w:num w:numId="34">
    <w:abstractNumId w:val="27"/>
  </w:num>
  <w:num w:numId="35">
    <w:abstractNumId w:val="39"/>
  </w:num>
  <w:num w:numId="36">
    <w:abstractNumId w:val="9"/>
  </w:num>
  <w:num w:numId="37">
    <w:abstractNumId w:val="30"/>
    <w:lvlOverride w:ilvl="0">
      <w:startOverride w:val="1"/>
      <w:lvl w:ilvl="0">
        <w:start w:val="1"/>
        <w:numFmt w:val="decimal"/>
        <w:pStyle w:val="Gel16"/>
        <w:suff w:val="space"/>
        <w:lvlText w:val="%1."/>
        <w:lvlJc w:val="left"/>
        <w:pPr>
          <w:ind w:left="0" w:firstLine="0"/>
        </w:pPr>
        <w:rPr>
          <w:rFonts w:hint="default"/>
        </w:rPr>
      </w:lvl>
    </w:lvlOverride>
    <w:lvlOverride w:ilvl="1">
      <w:startOverride w:val="1"/>
      <w:lvl w:ilvl="1">
        <w:start w:val="1"/>
        <w:numFmt w:val="russianLower"/>
        <w:suff w:val="space"/>
        <w:lvlText w:val="%2)"/>
        <w:lvlJc w:val="left"/>
        <w:pPr>
          <w:ind w:left="284" w:firstLine="0"/>
        </w:pPr>
        <w:rPr>
          <w:rFonts w:hint="default"/>
        </w:rPr>
      </w:lvl>
    </w:lvlOverride>
    <w:lvlOverride w:ilvl="2">
      <w:startOverride w:val="1"/>
      <w:lvl w:ilvl="2">
        <w:start w:val="1"/>
        <w:numFmt w:val="lowerRoman"/>
        <w:lvlText w:val="%3)"/>
        <w:lvlJc w:val="left"/>
        <w:pPr>
          <w:ind w:left="568" w:firstLine="0"/>
        </w:pPr>
        <w:rPr>
          <w:rFonts w:hint="default"/>
        </w:rPr>
      </w:lvl>
    </w:lvlOverride>
    <w:lvlOverride w:ilvl="3">
      <w:startOverride w:val="1"/>
      <w:lvl w:ilvl="3">
        <w:start w:val="1"/>
        <w:numFmt w:val="decimal"/>
        <w:lvlText w:val="(%4)"/>
        <w:lvlJc w:val="left"/>
        <w:pPr>
          <w:ind w:left="852" w:firstLine="0"/>
        </w:pPr>
        <w:rPr>
          <w:rFonts w:hint="default"/>
        </w:rPr>
      </w:lvl>
    </w:lvlOverride>
    <w:lvlOverride w:ilvl="4">
      <w:startOverride w:val="1"/>
      <w:lvl w:ilvl="4">
        <w:start w:val="1"/>
        <w:numFmt w:val="lowerLetter"/>
        <w:lvlText w:val="(%5)"/>
        <w:lvlJc w:val="left"/>
        <w:pPr>
          <w:ind w:left="1136" w:firstLine="0"/>
        </w:pPr>
        <w:rPr>
          <w:rFonts w:hint="default"/>
        </w:rPr>
      </w:lvl>
    </w:lvlOverride>
    <w:lvlOverride w:ilvl="5">
      <w:startOverride w:val="1"/>
      <w:lvl w:ilvl="5">
        <w:start w:val="1"/>
        <w:numFmt w:val="lowerRoman"/>
        <w:lvlText w:val="(%6)"/>
        <w:lvlJc w:val="left"/>
        <w:pPr>
          <w:ind w:left="1420" w:firstLine="0"/>
        </w:pPr>
        <w:rPr>
          <w:rFonts w:hint="default"/>
        </w:rPr>
      </w:lvl>
    </w:lvlOverride>
    <w:lvlOverride w:ilvl="6">
      <w:startOverride w:val="1"/>
      <w:lvl w:ilvl="6">
        <w:start w:val="1"/>
        <w:numFmt w:val="decimal"/>
        <w:lvlText w:val="%7."/>
        <w:lvlJc w:val="left"/>
        <w:pPr>
          <w:ind w:left="1704" w:firstLine="0"/>
        </w:pPr>
        <w:rPr>
          <w:rFonts w:hint="default"/>
        </w:rPr>
      </w:lvl>
    </w:lvlOverride>
    <w:lvlOverride w:ilvl="7">
      <w:startOverride w:val="1"/>
      <w:lvl w:ilvl="7">
        <w:start w:val="1"/>
        <w:numFmt w:val="lowerLetter"/>
        <w:lvlText w:val="%8."/>
        <w:lvlJc w:val="left"/>
        <w:pPr>
          <w:ind w:left="1988" w:firstLine="0"/>
        </w:pPr>
        <w:rPr>
          <w:rFonts w:hint="default"/>
        </w:rPr>
      </w:lvl>
    </w:lvlOverride>
    <w:lvlOverride w:ilvl="8">
      <w:startOverride w:val="1"/>
      <w:lvl w:ilvl="8">
        <w:start w:val="1"/>
        <w:numFmt w:val="lowerRoman"/>
        <w:lvlText w:val="%9."/>
        <w:lvlJc w:val="left"/>
        <w:pPr>
          <w:ind w:left="2272" w:firstLine="0"/>
        </w:pPr>
        <w:rPr>
          <w:rFonts w:hint="default"/>
        </w:rPr>
      </w:lvl>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1"/>
      <w:lvl w:ilvl="0">
        <w:start w:val="1"/>
        <w:numFmt w:val="decimal"/>
        <w:pStyle w:val="Gel16"/>
        <w:suff w:val="space"/>
        <w:lvlText w:val="%1."/>
        <w:lvlJc w:val="left"/>
        <w:pPr>
          <w:ind w:left="0" w:firstLine="0"/>
        </w:pPr>
        <w:rPr>
          <w:rFonts w:hint="default"/>
        </w:rPr>
      </w:lvl>
    </w:lvlOverride>
    <w:lvlOverride w:ilvl="1">
      <w:startOverride w:val="1"/>
      <w:lvl w:ilvl="1">
        <w:start w:val="1"/>
        <w:numFmt w:val="russianLower"/>
        <w:suff w:val="space"/>
        <w:lvlText w:val="%2)"/>
        <w:lvlJc w:val="left"/>
        <w:pPr>
          <w:ind w:left="284" w:firstLine="0"/>
        </w:pPr>
        <w:rPr>
          <w:rFonts w:hint="default"/>
        </w:rPr>
      </w:lvl>
    </w:lvlOverride>
    <w:lvlOverride w:ilvl="2">
      <w:startOverride w:val="1"/>
      <w:lvl w:ilvl="2">
        <w:start w:val="1"/>
        <w:numFmt w:val="lowerRoman"/>
        <w:lvlText w:val="%3)"/>
        <w:lvlJc w:val="left"/>
        <w:pPr>
          <w:ind w:left="568" w:firstLine="0"/>
        </w:pPr>
        <w:rPr>
          <w:rFonts w:hint="default"/>
        </w:rPr>
      </w:lvl>
    </w:lvlOverride>
    <w:lvlOverride w:ilvl="3">
      <w:startOverride w:val="1"/>
      <w:lvl w:ilvl="3">
        <w:start w:val="1"/>
        <w:numFmt w:val="decimal"/>
        <w:lvlText w:val="(%4)"/>
        <w:lvlJc w:val="left"/>
        <w:pPr>
          <w:ind w:left="852" w:firstLine="0"/>
        </w:pPr>
        <w:rPr>
          <w:rFonts w:hint="default"/>
        </w:rPr>
      </w:lvl>
    </w:lvlOverride>
    <w:lvlOverride w:ilvl="4">
      <w:startOverride w:val="1"/>
      <w:lvl w:ilvl="4">
        <w:start w:val="1"/>
        <w:numFmt w:val="lowerLetter"/>
        <w:lvlText w:val="(%5)"/>
        <w:lvlJc w:val="left"/>
        <w:pPr>
          <w:ind w:left="1136" w:firstLine="0"/>
        </w:pPr>
        <w:rPr>
          <w:rFonts w:hint="default"/>
        </w:rPr>
      </w:lvl>
    </w:lvlOverride>
    <w:lvlOverride w:ilvl="5">
      <w:startOverride w:val="1"/>
      <w:lvl w:ilvl="5">
        <w:start w:val="1"/>
        <w:numFmt w:val="lowerRoman"/>
        <w:lvlText w:val="(%6)"/>
        <w:lvlJc w:val="left"/>
        <w:pPr>
          <w:ind w:left="1420" w:firstLine="0"/>
        </w:pPr>
        <w:rPr>
          <w:rFonts w:hint="default"/>
        </w:rPr>
      </w:lvl>
    </w:lvlOverride>
    <w:lvlOverride w:ilvl="6">
      <w:startOverride w:val="1"/>
      <w:lvl w:ilvl="6">
        <w:start w:val="1"/>
        <w:numFmt w:val="decimal"/>
        <w:lvlText w:val="%7."/>
        <w:lvlJc w:val="left"/>
        <w:pPr>
          <w:ind w:left="1704" w:firstLine="0"/>
        </w:pPr>
        <w:rPr>
          <w:rFonts w:hint="default"/>
        </w:rPr>
      </w:lvl>
    </w:lvlOverride>
    <w:lvlOverride w:ilvl="7">
      <w:startOverride w:val="1"/>
      <w:lvl w:ilvl="7">
        <w:start w:val="1"/>
        <w:numFmt w:val="lowerLetter"/>
        <w:lvlText w:val="%8."/>
        <w:lvlJc w:val="left"/>
        <w:pPr>
          <w:ind w:left="1988" w:firstLine="0"/>
        </w:pPr>
        <w:rPr>
          <w:rFonts w:hint="default"/>
        </w:rPr>
      </w:lvl>
    </w:lvlOverride>
    <w:lvlOverride w:ilvl="8">
      <w:startOverride w:val="1"/>
      <w:lvl w:ilvl="8">
        <w:start w:val="1"/>
        <w:numFmt w:val="lowerRoman"/>
        <w:lvlText w:val="%9."/>
        <w:lvlJc w:val="left"/>
        <w:pPr>
          <w:ind w:left="2272" w:firstLine="0"/>
        </w:pPr>
        <w:rPr>
          <w:rFonts w:hint="default"/>
        </w:rPr>
      </w:lvl>
    </w:lvlOverride>
  </w:num>
  <w:num w:numId="40">
    <w:abstractNumId w:val="30"/>
    <w:lvlOverride w:ilvl="0">
      <w:startOverride w:val="1"/>
      <w:lvl w:ilvl="0">
        <w:start w:val="1"/>
        <w:numFmt w:val="decimal"/>
        <w:pStyle w:val="Gel16"/>
        <w:suff w:val="space"/>
        <w:lvlText w:val="%1."/>
        <w:lvlJc w:val="left"/>
        <w:pPr>
          <w:ind w:left="0" w:firstLine="0"/>
        </w:pPr>
        <w:rPr>
          <w:rFonts w:hint="default"/>
        </w:rPr>
      </w:lvl>
    </w:lvlOverride>
    <w:lvlOverride w:ilvl="1">
      <w:startOverride w:val="1"/>
      <w:lvl w:ilvl="1">
        <w:start w:val="1"/>
        <w:numFmt w:val="russianLower"/>
        <w:suff w:val="space"/>
        <w:lvlText w:val="%2)"/>
        <w:lvlJc w:val="left"/>
        <w:pPr>
          <w:ind w:left="284" w:firstLine="0"/>
        </w:pPr>
        <w:rPr>
          <w:rFonts w:hint="default"/>
        </w:rPr>
      </w:lvl>
    </w:lvlOverride>
    <w:lvlOverride w:ilvl="2">
      <w:startOverride w:val="1"/>
      <w:lvl w:ilvl="2">
        <w:start w:val="1"/>
        <w:numFmt w:val="lowerRoman"/>
        <w:lvlText w:val="%3)"/>
        <w:lvlJc w:val="left"/>
        <w:pPr>
          <w:ind w:left="568" w:firstLine="0"/>
        </w:pPr>
        <w:rPr>
          <w:rFonts w:hint="default"/>
        </w:rPr>
      </w:lvl>
    </w:lvlOverride>
    <w:lvlOverride w:ilvl="3">
      <w:startOverride w:val="1"/>
      <w:lvl w:ilvl="3">
        <w:start w:val="1"/>
        <w:numFmt w:val="decimal"/>
        <w:lvlText w:val="(%4)"/>
        <w:lvlJc w:val="left"/>
        <w:pPr>
          <w:ind w:left="852" w:firstLine="0"/>
        </w:pPr>
        <w:rPr>
          <w:rFonts w:hint="default"/>
        </w:rPr>
      </w:lvl>
    </w:lvlOverride>
    <w:lvlOverride w:ilvl="4">
      <w:startOverride w:val="1"/>
      <w:lvl w:ilvl="4">
        <w:start w:val="1"/>
        <w:numFmt w:val="lowerLetter"/>
        <w:lvlText w:val="(%5)"/>
        <w:lvlJc w:val="left"/>
        <w:pPr>
          <w:ind w:left="1136" w:firstLine="0"/>
        </w:pPr>
        <w:rPr>
          <w:rFonts w:hint="default"/>
        </w:rPr>
      </w:lvl>
    </w:lvlOverride>
    <w:lvlOverride w:ilvl="5">
      <w:startOverride w:val="1"/>
      <w:lvl w:ilvl="5">
        <w:start w:val="1"/>
        <w:numFmt w:val="lowerRoman"/>
        <w:lvlText w:val="(%6)"/>
        <w:lvlJc w:val="left"/>
        <w:pPr>
          <w:ind w:left="1420" w:firstLine="0"/>
        </w:pPr>
        <w:rPr>
          <w:rFonts w:hint="default"/>
        </w:rPr>
      </w:lvl>
    </w:lvlOverride>
    <w:lvlOverride w:ilvl="6">
      <w:startOverride w:val="1"/>
      <w:lvl w:ilvl="6">
        <w:start w:val="1"/>
        <w:numFmt w:val="decimal"/>
        <w:lvlText w:val="%7."/>
        <w:lvlJc w:val="left"/>
        <w:pPr>
          <w:ind w:left="1704" w:firstLine="0"/>
        </w:pPr>
        <w:rPr>
          <w:rFonts w:hint="default"/>
        </w:rPr>
      </w:lvl>
    </w:lvlOverride>
    <w:lvlOverride w:ilvl="7">
      <w:startOverride w:val="1"/>
      <w:lvl w:ilvl="7">
        <w:start w:val="1"/>
        <w:numFmt w:val="lowerLetter"/>
        <w:lvlText w:val="%8."/>
        <w:lvlJc w:val="left"/>
        <w:pPr>
          <w:ind w:left="1988" w:firstLine="0"/>
        </w:pPr>
        <w:rPr>
          <w:rFonts w:hint="default"/>
        </w:rPr>
      </w:lvl>
    </w:lvlOverride>
    <w:lvlOverride w:ilvl="8">
      <w:startOverride w:val="1"/>
      <w:lvl w:ilvl="8">
        <w:start w:val="1"/>
        <w:numFmt w:val="lowerRoman"/>
        <w:lvlText w:val="%9."/>
        <w:lvlJc w:val="left"/>
        <w:pPr>
          <w:ind w:left="2272" w:firstLine="0"/>
        </w:pPr>
        <w:rPr>
          <w:rFonts w:hint="default"/>
        </w:rPr>
      </w:lvl>
    </w:lvlOverride>
  </w:num>
  <w:num w:numId="41">
    <w:abstractNumId w:val="30"/>
    <w:lvlOverride w:ilvl="0">
      <w:startOverride w:val="1"/>
      <w:lvl w:ilvl="0">
        <w:start w:val="1"/>
        <w:numFmt w:val="decimal"/>
        <w:pStyle w:val="Gel16"/>
        <w:suff w:val="space"/>
        <w:lvlText w:val="%1."/>
        <w:lvlJc w:val="left"/>
        <w:pPr>
          <w:ind w:left="0" w:firstLine="0"/>
        </w:pPr>
        <w:rPr>
          <w:rFonts w:hint="default"/>
        </w:rPr>
      </w:lvl>
    </w:lvlOverride>
    <w:lvlOverride w:ilvl="1">
      <w:startOverride w:val="1"/>
      <w:lvl w:ilvl="1">
        <w:start w:val="1"/>
        <w:numFmt w:val="russianLower"/>
        <w:suff w:val="space"/>
        <w:lvlText w:val="%2)"/>
        <w:lvlJc w:val="left"/>
        <w:pPr>
          <w:ind w:left="284" w:firstLine="0"/>
        </w:pPr>
        <w:rPr>
          <w:rFonts w:hint="default"/>
        </w:rPr>
      </w:lvl>
    </w:lvlOverride>
    <w:lvlOverride w:ilvl="2">
      <w:startOverride w:val="1"/>
      <w:lvl w:ilvl="2">
        <w:start w:val="1"/>
        <w:numFmt w:val="lowerRoman"/>
        <w:lvlText w:val="%3)"/>
        <w:lvlJc w:val="left"/>
        <w:pPr>
          <w:ind w:left="568" w:firstLine="0"/>
        </w:pPr>
        <w:rPr>
          <w:rFonts w:hint="default"/>
        </w:rPr>
      </w:lvl>
    </w:lvlOverride>
    <w:lvlOverride w:ilvl="3">
      <w:startOverride w:val="1"/>
      <w:lvl w:ilvl="3">
        <w:start w:val="1"/>
        <w:numFmt w:val="decimal"/>
        <w:lvlText w:val="(%4)"/>
        <w:lvlJc w:val="left"/>
        <w:pPr>
          <w:ind w:left="852" w:firstLine="0"/>
        </w:pPr>
        <w:rPr>
          <w:rFonts w:hint="default"/>
        </w:rPr>
      </w:lvl>
    </w:lvlOverride>
    <w:lvlOverride w:ilvl="4">
      <w:startOverride w:val="1"/>
      <w:lvl w:ilvl="4">
        <w:start w:val="1"/>
        <w:numFmt w:val="lowerLetter"/>
        <w:lvlText w:val="(%5)"/>
        <w:lvlJc w:val="left"/>
        <w:pPr>
          <w:ind w:left="1136" w:firstLine="0"/>
        </w:pPr>
        <w:rPr>
          <w:rFonts w:hint="default"/>
        </w:rPr>
      </w:lvl>
    </w:lvlOverride>
    <w:lvlOverride w:ilvl="5">
      <w:startOverride w:val="1"/>
      <w:lvl w:ilvl="5">
        <w:start w:val="1"/>
        <w:numFmt w:val="lowerRoman"/>
        <w:lvlText w:val="(%6)"/>
        <w:lvlJc w:val="left"/>
        <w:pPr>
          <w:ind w:left="1420" w:firstLine="0"/>
        </w:pPr>
        <w:rPr>
          <w:rFonts w:hint="default"/>
        </w:rPr>
      </w:lvl>
    </w:lvlOverride>
    <w:lvlOverride w:ilvl="6">
      <w:startOverride w:val="1"/>
      <w:lvl w:ilvl="6">
        <w:start w:val="1"/>
        <w:numFmt w:val="decimal"/>
        <w:lvlText w:val="%7."/>
        <w:lvlJc w:val="left"/>
        <w:pPr>
          <w:ind w:left="1704" w:firstLine="0"/>
        </w:pPr>
        <w:rPr>
          <w:rFonts w:hint="default"/>
        </w:rPr>
      </w:lvl>
    </w:lvlOverride>
    <w:lvlOverride w:ilvl="7">
      <w:startOverride w:val="1"/>
      <w:lvl w:ilvl="7">
        <w:start w:val="1"/>
        <w:numFmt w:val="lowerLetter"/>
        <w:lvlText w:val="%8."/>
        <w:lvlJc w:val="left"/>
        <w:pPr>
          <w:ind w:left="1988" w:firstLine="0"/>
        </w:pPr>
        <w:rPr>
          <w:rFonts w:hint="default"/>
        </w:rPr>
      </w:lvl>
    </w:lvlOverride>
    <w:lvlOverride w:ilvl="8">
      <w:startOverride w:val="1"/>
      <w:lvl w:ilvl="8">
        <w:start w:val="1"/>
        <w:numFmt w:val="lowerRoman"/>
        <w:lvlText w:val="%9."/>
        <w:lvlJc w:val="left"/>
        <w:pPr>
          <w:ind w:left="2272" w:firstLine="0"/>
        </w:pPr>
        <w:rPr>
          <w:rFonts w:hint="default"/>
        </w:rPr>
      </w:lvl>
    </w:lvlOverride>
  </w:num>
  <w:num w:numId="42">
    <w:abstractNumId w:val="30"/>
    <w:lvlOverride w:ilvl="0">
      <w:startOverride w:val="1"/>
      <w:lvl w:ilvl="0">
        <w:start w:val="1"/>
        <w:numFmt w:val="decimal"/>
        <w:pStyle w:val="Gel16"/>
        <w:suff w:val="space"/>
        <w:lvlText w:val="%1."/>
        <w:lvlJc w:val="left"/>
        <w:pPr>
          <w:ind w:left="0" w:firstLine="0"/>
        </w:pPr>
        <w:rPr>
          <w:rFonts w:hint="default"/>
        </w:rPr>
      </w:lvl>
    </w:lvlOverride>
    <w:lvlOverride w:ilvl="1">
      <w:startOverride w:val="1"/>
      <w:lvl w:ilvl="1">
        <w:start w:val="1"/>
        <w:numFmt w:val="russianLower"/>
        <w:suff w:val="space"/>
        <w:lvlText w:val="%2)"/>
        <w:lvlJc w:val="left"/>
        <w:pPr>
          <w:ind w:left="284" w:firstLine="0"/>
        </w:pPr>
        <w:rPr>
          <w:rFonts w:hint="default"/>
        </w:rPr>
      </w:lvl>
    </w:lvlOverride>
    <w:lvlOverride w:ilvl="2">
      <w:startOverride w:val="1"/>
      <w:lvl w:ilvl="2">
        <w:start w:val="1"/>
        <w:numFmt w:val="lowerRoman"/>
        <w:lvlText w:val="%3)"/>
        <w:lvlJc w:val="left"/>
        <w:pPr>
          <w:ind w:left="568" w:firstLine="0"/>
        </w:pPr>
        <w:rPr>
          <w:rFonts w:hint="default"/>
        </w:rPr>
      </w:lvl>
    </w:lvlOverride>
    <w:lvlOverride w:ilvl="3">
      <w:startOverride w:val="1"/>
      <w:lvl w:ilvl="3">
        <w:start w:val="1"/>
        <w:numFmt w:val="decimal"/>
        <w:lvlText w:val="(%4)"/>
        <w:lvlJc w:val="left"/>
        <w:pPr>
          <w:ind w:left="852" w:firstLine="0"/>
        </w:pPr>
        <w:rPr>
          <w:rFonts w:hint="default"/>
        </w:rPr>
      </w:lvl>
    </w:lvlOverride>
    <w:lvlOverride w:ilvl="4">
      <w:startOverride w:val="1"/>
      <w:lvl w:ilvl="4">
        <w:start w:val="1"/>
        <w:numFmt w:val="lowerLetter"/>
        <w:lvlText w:val="(%5)"/>
        <w:lvlJc w:val="left"/>
        <w:pPr>
          <w:ind w:left="1136" w:firstLine="0"/>
        </w:pPr>
        <w:rPr>
          <w:rFonts w:hint="default"/>
        </w:rPr>
      </w:lvl>
    </w:lvlOverride>
    <w:lvlOverride w:ilvl="5">
      <w:startOverride w:val="1"/>
      <w:lvl w:ilvl="5">
        <w:start w:val="1"/>
        <w:numFmt w:val="lowerRoman"/>
        <w:lvlText w:val="(%6)"/>
        <w:lvlJc w:val="left"/>
        <w:pPr>
          <w:ind w:left="1420" w:firstLine="0"/>
        </w:pPr>
        <w:rPr>
          <w:rFonts w:hint="default"/>
        </w:rPr>
      </w:lvl>
    </w:lvlOverride>
    <w:lvlOverride w:ilvl="6">
      <w:startOverride w:val="1"/>
      <w:lvl w:ilvl="6">
        <w:start w:val="1"/>
        <w:numFmt w:val="decimal"/>
        <w:lvlText w:val="%7."/>
        <w:lvlJc w:val="left"/>
        <w:pPr>
          <w:ind w:left="1704" w:firstLine="0"/>
        </w:pPr>
        <w:rPr>
          <w:rFonts w:hint="default"/>
        </w:rPr>
      </w:lvl>
    </w:lvlOverride>
    <w:lvlOverride w:ilvl="7">
      <w:startOverride w:val="1"/>
      <w:lvl w:ilvl="7">
        <w:start w:val="1"/>
        <w:numFmt w:val="lowerLetter"/>
        <w:lvlText w:val="%8."/>
        <w:lvlJc w:val="left"/>
        <w:pPr>
          <w:ind w:left="1988" w:firstLine="0"/>
        </w:pPr>
        <w:rPr>
          <w:rFonts w:hint="default"/>
        </w:rPr>
      </w:lvl>
    </w:lvlOverride>
    <w:lvlOverride w:ilvl="8">
      <w:startOverride w:val="1"/>
      <w:lvl w:ilvl="8">
        <w:start w:val="1"/>
        <w:numFmt w:val="lowerRoman"/>
        <w:lvlText w:val="%9."/>
        <w:lvlJc w:val="left"/>
        <w:pPr>
          <w:ind w:left="2272" w:firstLine="0"/>
        </w:pPr>
        <w:rPr>
          <w:rFonts w:hint="default"/>
        </w:rPr>
      </w:lvl>
    </w:lvlOverride>
  </w:num>
  <w:num w:numId="43">
    <w:abstractNumId w:val="31"/>
  </w:num>
  <w:num w:numId="44">
    <w:abstractNumId w:val="43"/>
  </w:num>
  <w:num w:numId="45">
    <w:abstractNumId w:val="28"/>
  </w:num>
  <w:num w:numId="46">
    <w:abstractNumId w:val="15"/>
  </w:num>
  <w:num w:numId="47">
    <w:abstractNumId w:val="45"/>
  </w:num>
  <w:num w:numId="48">
    <w:abstractNumId w:val="23"/>
  </w:num>
  <w:num w:numId="49">
    <w:abstractNumId w:val="32"/>
  </w:num>
  <w:num w:numId="50">
    <w:abstractNumId w:val="6"/>
  </w:num>
  <w:num w:numId="51">
    <w:abstractNumId w:val="21"/>
  </w:num>
  <w:num w:numId="52">
    <w:abstractNumId w:val="4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linkStyles/>
  <w:stylePaneFormatFilter w:val="0721" w:allStyles="1" w:customStyles="0" w:latentStyles="0" w:stylesInUse="0" w:headingStyles="1" w:numberingStyles="0" w:tableStyles="0" w:directFormattingOnRuns="1" w:directFormattingOnParagraphs="1" w:directFormattingOnNumbering="1" w:directFormattingOnTables="0" w:clearFormatting="0" w:top3HeadingStyles="0" w:visibleStyles="0" w:alternateStyleNames="0"/>
  <w:defaultTabStop w:val="709"/>
  <w:evenAndOddHeaders/>
  <w:drawingGridHorizontalSpacing w:val="120"/>
  <w:displayHorizontalDrawingGridEvery w:val="2"/>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A92"/>
    <w:rsid w:val="00000665"/>
    <w:rsid w:val="00000861"/>
    <w:rsid w:val="000008D7"/>
    <w:rsid w:val="00000B05"/>
    <w:rsid w:val="00000BC0"/>
    <w:rsid w:val="00001101"/>
    <w:rsid w:val="00001109"/>
    <w:rsid w:val="00001445"/>
    <w:rsid w:val="00001675"/>
    <w:rsid w:val="00001CE1"/>
    <w:rsid w:val="00001E20"/>
    <w:rsid w:val="000025FD"/>
    <w:rsid w:val="00002B0B"/>
    <w:rsid w:val="0000332F"/>
    <w:rsid w:val="000036B7"/>
    <w:rsid w:val="000039BE"/>
    <w:rsid w:val="00003E9B"/>
    <w:rsid w:val="00004B57"/>
    <w:rsid w:val="00004E87"/>
    <w:rsid w:val="000051DB"/>
    <w:rsid w:val="000052DD"/>
    <w:rsid w:val="00005A5D"/>
    <w:rsid w:val="00006796"/>
    <w:rsid w:val="00007602"/>
    <w:rsid w:val="000077E2"/>
    <w:rsid w:val="0000788E"/>
    <w:rsid w:val="00007DFB"/>
    <w:rsid w:val="00010549"/>
    <w:rsid w:val="0001103D"/>
    <w:rsid w:val="000112D9"/>
    <w:rsid w:val="000115A4"/>
    <w:rsid w:val="0001225D"/>
    <w:rsid w:val="00012D6B"/>
    <w:rsid w:val="0001316A"/>
    <w:rsid w:val="00013966"/>
    <w:rsid w:val="00013B7B"/>
    <w:rsid w:val="000141E8"/>
    <w:rsid w:val="0001490F"/>
    <w:rsid w:val="00014F26"/>
    <w:rsid w:val="0001531B"/>
    <w:rsid w:val="00015678"/>
    <w:rsid w:val="000157FF"/>
    <w:rsid w:val="00015A12"/>
    <w:rsid w:val="00016446"/>
    <w:rsid w:val="000168E7"/>
    <w:rsid w:val="0001705E"/>
    <w:rsid w:val="000170F3"/>
    <w:rsid w:val="000179F0"/>
    <w:rsid w:val="00017A24"/>
    <w:rsid w:val="000203E7"/>
    <w:rsid w:val="000207BE"/>
    <w:rsid w:val="00020948"/>
    <w:rsid w:val="00020B66"/>
    <w:rsid w:val="00020C57"/>
    <w:rsid w:val="00020F7B"/>
    <w:rsid w:val="00021C0C"/>
    <w:rsid w:val="00021C67"/>
    <w:rsid w:val="00021FFE"/>
    <w:rsid w:val="00022025"/>
    <w:rsid w:val="000221F0"/>
    <w:rsid w:val="000226E1"/>
    <w:rsid w:val="000227F5"/>
    <w:rsid w:val="00023BF1"/>
    <w:rsid w:val="000241D4"/>
    <w:rsid w:val="0002426A"/>
    <w:rsid w:val="00024B24"/>
    <w:rsid w:val="00025AE1"/>
    <w:rsid w:val="00025CBF"/>
    <w:rsid w:val="00025D25"/>
    <w:rsid w:val="00026584"/>
    <w:rsid w:val="00026601"/>
    <w:rsid w:val="000267DD"/>
    <w:rsid w:val="00026852"/>
    <w:rsid w:val="000271E9"/>
    <w:rsid w:val="0003008E"/>
    <w:rsid w:val="000302E0"/>
    <w:rsid w:val="000302E8"/>
    <w:rsid w:val="000302FB"/>
    <w:rsid w:val="000309E2"/>
    <w:rsid w:val="00031B7C"/>
    <w:rsid w:val="00031C86"/>
    <w:rsid w:val="00032E1D"/>
    <w:rsid w:val="000333C2"/>
    <w:rsid w:val="00033C9F"/>
    <w:rsid w:val="000343A1"/>
    <w:rsid w:val="00034D99"/>
    <w:rsid w:val="000355EE"/>
    <w:rsid w:val="000356B2"/>
    <w:rsid w:val="00035A79"/>
    <w:rsid w:val="00035F23"/>
    <w:rsid w:val="00036023"/>
    <w:rsid w:val="00036389"/>
    <w:rsid w:val="00036689"/>
    <w:rsid w:val="000371DC"/>
    <w:rsid w:val="00040E1B"/>
    <w:rsid w:val="00041097"/>
    <w:rsid w:val="00041180"/>
    <w:rsid w:val="0004170F"/>
    <w:rsid w:val="00041976"/>
    <w:rsid w:val="00041B79"/>
    <w:rsid w:val="000426BA"/>
    <w:rsid w:val="00042EAF"/>
    <w:rsid w:val="0004375C"/>
    <w:rsid w:val="0004416D"/>
    <w:rsid w:val="00044DA7"/>
    <w:rsid w:val="00046066"/>
    <w:rsid w:val="000469FF"/>
    <w:rsid w:val="00046B53"/>
    <w:rsid w:val="00050AF8"/>
    <w:rsid w:val="00050CA8"/>
    <w:rsid w:val="000511BB"/>
    <w:rsid w:val="000512A3"/>
    <w:rsid w:val="0005180A"/>
    <w:rsid w:val="00051DF0"/>
    <w:rsid w:val="000528DD"/>
    <w:rsid w:val="00052CFE"/>
    <w:rsid w:val="00052D4E"/>
    <w:rsid w:val="00054360"/>
    <w:rsid w:val="00054969"/>
    <w:rsid w:val="0005585C"/>
    <w:rsid w:val="00055C19"/>
    <w:rsid w:val="0005634F"/>
    <w:rsid w:val="00056A9A"/>
    <w:rsid w:val="00057233"/>
    <w:rsid w:val="0005740C"/>
    <w:rsid w:val="0005776E"/>
    <w:rsid w:val="00060750"/>
    <w:rsid w:val="00060EB2"/>
    <w:rsid w:val="0006119D"/>
    <w:rsid w:val="00061683"/>
    <w:rsid w:val="000616C1"/>
    <w:rsid w:val="00061AF3"/>
    <w:rsid w:val="00061BDB"/>
    <w:rsid w:val="00061FE9"/>
    <w:rsid w:val="00062B77"/>
    <w:rsid w:val="000630DE"/>
    <w:rsid w:val="000637E4"/>
    <w:rsid w:val="000641CE"/>
    <w:rsid w:val="00064AF2"/>
    <w:rsid w:val="00064D30"/>
    <w:rsid w:val="00064F98"/>
    <w:rsid w:val="00064FCE"/>
    <w:rsid w:val="000659D7"/>
    <w:rsid w:val="000665B2"/>
    <w:rsid w:val="00066B85"/>
    <w:rsid w:val="000672E6"/>
    <w:rsid w:val="00067A58"/>
    <w:rsid w:val="00070E10"/>
    <w:rsid w:val="00071082"/>
    <w:rsid w:val="00071279"/>
    <w:rsid w:val="00071433"/>
    <w:rsid w:val="00071567"/>
    <w:rsid w:val="00071D3D"/>
    <w:rsid w:val="00071EA0"/>
    <w:rsid w:val="00072B3A"/>
    <w:rsid w:val="00072CA3"/>
    <w:rsid w:val="00073062"/>
    <w:rsid w:val="000730EB"/>
    <w:rsid w:val="0007365C"/>
    <w:rsid w:val="00073831"/>
    <w:rsid w:val="00074044"/>
    <w:rsid w:val="00074358"/>
    <w:rsid w:val="00074C4C"/>
    <w:rsid w:val="00074E40"/>
    <w:rsid w:val="00075199"/>
    <w:rsid w:val="000752B9"/>
    <w:rsid w:val="00075B1A"/>
    <w:rsid w:val="00075DDC"/>
    <w:rsid w:val="000762FD"/>
    <w:rsid w:val="00076C39"/>
    <w:rsid w:val="00077C58"/>
    <w:rsid w:val="00077CCD"/>
    <w:rsid w:val="00080FC7"/>
    <w:rsid w:val="0008126D"/>
    <w:rsid w:val="000823C2"/>
    <w:rsid w:val="00082589"/>
    <w:rsid w:val="00082696"/>
    <w:rsid w:val="00083048"/>
    <w:rsid w:val="0008338A"/>
    <w:rsid w:val="00083805"/>
    <w:rsid w:val="000840F1"/>
    <w:rsid w:val="000841BE"/>
    <w:rsid w:val="00084366"/>
    <w:rsid w:val="00084801"/>
    <w:rsid w:val="0008562E"/>
    <w:rsid w:val="00085AFB"/>
    <w:rsid w:val="00085C96"/>
    <w:rsid w:val="00086136"/>
    <w:rsid w:val="000862D6"/>
    <w:rsid w:val="000865B4"/>
    <w:rsid w:val="000879F5"/>
    <w:rsid w:val="00090558"/>
    <w:rsid w:val="00090BDF"/>
    <w:rsid w:val="000914AD"/>
    <w:rsid w:val="00091516"/>
    <w:rsid w:val="000917EA"/>
    <w:rsid w:val="00091D42"/>
    <w:rsid w:val="00092071"/>
    <w:rsid w:val="00093AAD"/>
    <w:rsid w:val="00093C83"/>
    <w:rsid w:val="00093EB2"/>
    <w:rsid w:val="00094DC7"/>
    <w:rsid w:val="00095214"/>
    <w:rsid w:val="00095240"/>
    <w:rsid w:val="0009631E"/>
    <w:rsid w:val="0009659D"/>
    <w:rsid w:val="0009690D"/>
    <w:rsid w:val="000970A5"/>
    <w:rsid w:val="000979BA"/>
    <w:rsid w:val="00097A70"/>
    <w:rsid w:val="00097EA7"/>
    <w:rsid w:val="000A010F"/>
    <w:rsid w:val="000A03D5"/>
    <w:rsid w:val="000A06FB"/>
    <w:rsid w:val="000A0EBC"/>
    <w:rsid w:val="000A19FC"/>
    <w:rsid w:val="000A1C76"/>
    <w:rsid w:val="000A234D"/>
    <w:rsid w:val="000A252A"/>
    <w:rsid w:val="000A2B9B"/>
    <w:rsid w:val="000A3073"/>
    <w:rsid w:val="000A3812"/>
    <w:rsid w:val="000A409A"/>
    <w:rsid w:val="000A41B5"/>
    <w:rsid w:val="000A4365"/>
    <w:rsid w:val="000A43DE"/>
    <w:rsid w:val="000A4412"/>
    <w:rsid w:val="000A4798"/>
    <w:rsid w:val="000A4931"/>
    <w:rsid w:val="000A59ED"/>
    <w:rsid w:val="000A5DCD"/>
    <w:rsid w:val="000A5DEA"/>
    <w:rsid w:val="000A5EF6"/>
    <w:rsid w:val="000A6567"/>
    <w:rsid w:val="000A70D7"/>
    <w:rsid w:val="000A71B7"/>
    <w:rsid w:val="000A74C9"/>
    <w:rsid w:val="000A7B58"/>
    <w:rsid w:val="000A7ECF"/>
    <w:rsid w:val="000B0372"/>
    <w:rsid w:val="000B1527"/>
    <w:rsid w:val="000B1553"/>
    <w:rsid w:val="000B182E"/>
    <w:rsid w:val="000B1B69"/>
    <w:rsid w:val="000B1DF0"/>
    <w:rsid w:val="000B2066"/>
    <w:rsid w:val="000B26A5"/>
    <w:rsid w:val="000B27ED"/>
    <w:rsid w:val="000B2C45"/>
    <w:rsid w:val="000B343E"/>
    <w:rsid w:val="000B39BC"/>
    <w:rsid w:val="000B3C7E"/>
    <w:rsid w:val="000B3E8C"/>
    <w:rsid w:val="000B3F70"/>
    <w:rsid w:val="000B412B"/>
    <w:rsid w:val="000B4230"/>
    <w:rsid w:val="000B462A"/>
    <w:rsid w:val="000B468E"/>
    <w:rsid w:val="000B49D5"/>
    <w:rsid w:val="000B4F2A"/>
    <w:rsid w:val="000B500E"/>
    <w:rsid w:val="000B57DE"/>
    <w:rsid w:val="000B5E25"/>
    <w:rsid w:val="000B6762"/>
    <w:rsid w:val="000B68DC"/>
    <w:rsid w:val="000B77F0"/>
    <w:rsid w:val="000B783B"/>
    <w:rsid w:val="000B78E6"/>
    <w:rsid w:val="000B7B41"/>
    <w:rsid w:val="000B7C2C"/>
    <w:rsid w:val="000B7F70"/>
    <w:rsid w:val="000B7FF4"/>
    <w:rsid w:val="000C023B"/>
    <w:rsid w:val="000C0697"/>
    <w:rsid w:val="000C079C"/>
    <w:rsid w:val="000C0C78"/>
    <w:rsid w:val="000C141B"/>
    <w:rsid w:val="000C170F"/>
    <w:rsid w:val="000C1921"/>
    <w:rsid w:val="000C1A2C"/>
    <w:rsid w:val="000C1C1F"/>
    <w:rsid w:val="000C1F37"/>
    <w:rsid w:val="000C2268"/>
    <w:rsid w:val="000C229F"/>
    <w:rsid w:val="000C2315"/>
    <w:rsid w:val="000C23FD"/>
    <w:rsid w:val="000C324F"/>
    <w:rsid w:val="000C3251"/>
    <w:rsid w:val="000C3E7A"/>
    <w:rsid w:val="000C4566"/>
    <w:rsid w:val="000C5561"/>
    <w:rsid w:val="000C5636"/>
    <w:rsid w:val="000C597B"/>
    <w:rsid w:val="000C6124"/>
    <w:rsid w:val="000C614B"/>
    <w:rsid w:val="000C616C"/>
    <w:rsid w:val="000C66C1"/>
    <w:rsid w:val="000C69B4"/>
    <w:rsid w:val="000C6BBF"/>
    <w:rsid w:val="000C6DA6"/>
    <w:rsid w:val="000C74C8"/>
    <w:rsid w:val="000C762F"/>
    <w:rsid w:val="000D02D7"/>
    <w:rsid w:val="000D0476"/>
    <w:rsid w:val="000D067A"/>
    <w:rsid w:val="000D0B6A"/>
    <w:rsid w:val="000D1544"/>
    <w:rsid w:val="000D1937"/>
    <w:rsid w:val="000D2A82"/>
    <w:rsid w:val="000D2DF7"/>
    <w:rsid w:val="000D355A"/>
    <w:rsid w:val="000D39F7"/>
    <w:rsid w:val="000D3AA5"/>
    <w:rsid w:val="000D5530"/>
    <w:rsid w:val="000D56B9"/>
    <w:rsid w:val="000D597C"/>
    <w:rsid w:val="000D5DFF"/>
    <w:rsid w:val="000D642C"/>
    <w:rsid w:val="000D665A"/>
    <w:rsid w:val="000D6781"/>
    <w:rsid w:val="000D6EC2"/>
    <w:rsid w:val="000D7CC3"/>
    <w:rsid w:val="000D7E11"/>
    <w:rsid w:val="000D7FE7"/>
    <w:rsid w:val="000E00FC"/>
    <w:rsid w:val="000E047F"/>
    <w:rsid w:val="000E0FD3"/>
    <w:rsid w:val="000E11FC"/>
    <w:rsid w:val="000E137D"/>
    <w:rsid w:val="000E1A14"/>
    <w:rsid w:val="000E26BC"/>
    <w:rsid w:val="000E2D03"/>
    <w:rsid w:val="000E309F"/>
    <w:rsid w:val="000E30BC"/>
    <w:rsid w:val="000E318F"/>
    <w:rsid w:val="000E4A31"/>
    <w:rsid w:val="000E4F42"/>
    <w:rsid w:val="000E522C"/>
    <w:rsid w:val="000E55F4"/>
    <w:rsid w:val="000E5A55"/>
    <w:rsid w:val="000E5B9D"/>
    <w:rsid w:val="000E6031"/>
    <w:rsid w:val="000E644A"/>
    <w:rsid w:val="000E6CBD"/>
    <w:rsid w:val="000E6F30"/>
    <w:rsid w:val="000E7A22"/>
    <w:rsid w:val="000E7C6F"/>
    <w:rsid w:val="000F0537"/>
    <w:rsid w:val="000F0AA7"/>
    <w:rsid w:val="000F0E23"/>
    <w:rsid w:val="000F129B"/>
    <w:rsid w:val="000F1468"/>
    <w:rsid w:val="000F14D8"/>
    <w:rsid w:val="000F17BD"/>
    <w:rsid w:val="000F1D11"/>
    <w:rsid w:val="000F1D13"/>
    <w:rsid w:val="000F1D82"/>
    <w:rsid w:val="000F1EDC"/>
    <w:rsid w:val="000F24C8"/>
    <w:rsid w:val="000F2DB3"/>
    <w:rsid w:val="000F3118"/>
    <w:rsid w:val="000F3204"/>
    <w:rsid w:val="000F35A4"/>
    <w:rsid w:val="000F37B8"/>
    <w:rsid w:val="000F3A8F"/>
    <w:rsid w:val="000F3F54"/>
    <w:rsid w:val="000F4280"/>
    <w:rsid w:val="000F4356"/>
    <w:rsid w:val="000F4C9B"/>
    <w:rsid w:val="000F4D0C"/>
    <w:rsid w:val="000F5849"/>
    <w:rsid w:val="000F5ED2"/>
    <w:rsid w:val="000F61CB"/>
    <w:rsid w:val="000F6C95"/>
    <w:rsid w:val="000F7E2C"/>
    <w:rsid w:val="001000BE"/>
    <w:rsid w:val="001005F6"/>
    <w:rsid w:val="0010086E"/>
    <w:rsid w:val="00101203"/>
    <w:rsid w:val="00101266"/>
    <w:rsid w:val="0010151D"/>
    <w:rsid w:val="0010162A"/>
    <w:rsid w:val="00101797"/>
    <w:rsid w:val="00101849"/>
    <w:rsid w:val="001021F0"/>
    <w:rsid w:val="00102C67"/>
    <w:rsid w:val="00102E7C"/>
    <w:rsid w:val="00103174"/>
    <w:rsid w:val="00103349"/>
    <w:rsid w:val="00103608"/>
    <w:rsid w:val="0010456F"/>
    <w:rsid w:val="00104637"/>
    <w:rsid w:val="00105499"/>
    <w:rsid w:val="00105A12"/>
    <w:rsid w:val="00105AFA"/>
    <w:rsid w:val="00105E35"/>
    <w:rsid w:val="001061B1"/>
    <w:rsid w:val="0010668F"/>
    <w:rsid w:val="00106808"/>
    <w:rsid w:val="0010680B"/>
    <w:rsid w:val="00110467"/>
    <w:rsid w:val="001106C0"/>
    <w:rsid w:val="00110FC7"/>
    <w:rsid w:val="00111D7C"/>
    <w:rsid w:val="00111DFE"/>
    <w:rsid w:val="00111F89"/>
    <w:rsid w:val="00111FB5"/>
    <w:rsid w:val="00112A41"/>
    <w:rsid w:val="00112B02"/>
    <w:rsid w:val="00113329"/>
    <w:rsid w:val="001135EC"/>
    <w:rsid w:val="00113D35"/>
    <w:rsid w:val="00114453"/>
    <w:rsid w:val="001145FB"/>
    <w:rsid w:val="00114D04"/>
    <w:rsid w:val="00114D70"/>
    <w:rsid w:val="0011517E"/>
    <w:rsid w:val="0011569E"/>
    <w:rsid w:val="00115ED8"/>
    <w:rsid w:val="00115FCE"/>
    <w:rsid w:val="00116DB5"/>
    <w:rsid w:val="001172FD"/>
    <w:rsid w:val="00117C09"/>
    <w:rsid w:val="00117DF4"/>
    <w:rsid w:val="00117EA2"/>
    <w:rsid w:val="001200A7"/>
    <w:rsid w:val="001202A5"/>
    <w:rsid w:val="001204C1"/>
    <w:rsid w:val="00120512"/>
    <w:rsid w:val="00120B93"/>
    <w:rsid w:val="00120C8E"/>
    <w:rsid w:val="00120E1D"/>
    <w:rsid w:val="0012134A"/>
    <w:rsid w:val="0012163F"/>
    <w:rsid w:val="00121AAA"/>
    <w:rsid w:val="00121D8A"/>
    <w:rsid w:val="00121F85"/>
    <w:rsid w:val="00122196"/>
    <w:rsid w:val="00122434"/>
    <w:rsid w:val="0012264D"/>
    <w:rsid w:val="001229C3"/>
    <w:rsid w:val="00122B49"/>
    <w:rsid w:val="00122CA8"/>
    <w:rsid w:val="00123005"/>
    <w:rsid w:val="00123DBD"/>
    <w:rsid w:val="00125309"/>
    <w:rsid w:val="00125610"/>
    <w:rsid w:val="0012592B"/>
    <w:rsid w:val="00126C50"/>
    <w:rsid w:val="00126FE8"/>
    <w:rsid w:val="0012771E"/>
    <w:rsid w:val="0012776D"/>
    <w:rsid w:val="00127A05"/>
    <w:rsid w:val="00127A49"/>
    <w:rsid w:val="00130095"/>
    <w:rsid w:val="00130D74"/>
    <w:rsid w:val="00130F03"/>
    <w:rsid w:val="001312EA"/>
    <w:rsid w:val="00131632"/>
    <w:rsid w:val="00131B15"/>
    <w:rsid w:val="00131F95"/>
    <w:rsid w:val="001323D4"/>
    <w:rsid w:val="001323FD"/>
    <w:rsid w:val="001337A8"/>
    <w:rsid w:val="001339A6"/>
    <w:rsid w:val="00133E47"/>
    <w:rsid w:val="00134609"/>
    <w:rsid w:val="00134899"/>
    <w:rsid w:val="00134AE4"/>
    <w:rsid w:val="00134C17"/>
    <w:rsid w:val="00135070"/>
    <w:rsid w:val="0013513D"/>
    <w:rsid w:val="0013531E"/>
    <w:rsid w:val="00135B24"/>
    <w:rsid w:val="00136981"/>
    <w:rsid w:val="00136A56"/>
    <w:rsid w:val="001372CC"/>
    <w:rsid w:val="00137993"/>
    <w:rsid w:val="00137CF9"/>
    <w:rsid w:val="001408D2"/>
    <w:rsid w:val="00141856"/>
    <w:rsid w:val="00141F4C"/>
    <w:rsid w:val="001429B0"/>
    <w:rsid w:val="001434C9"/>
    <w:rsid w:val="001441E6"/>
    <w:rsid w:val="0014445F"/>
    <w:rsid w:val="001451C4"/>
    <w:rsid w:val="001462A4"/>
    <w:rsid w:val="00146E00"/>
    <w:rsid w:val="00147B7A"/>
    <w:rsid w:val="00147FC1"/>
    <w:rsid w:val="0015072F"/>
    <w:rsid w:val="00150941"/>
    <w:rsid w:val="00150DD7"/>
    <w:rsid w:val="00151189"/>
    <w:rsid w:val="001514E7"/>
    <w:rsid w:val="00151889"/>
    <w:rsid w:val="001518C2"/>
    <w:rsid w:val="0015219F"/>
    <w:rsid w:val="001521C0"/>
    <w:rsid w:val="00153438"/>
    <w:rsid w:val="00153927"/>
    <w:rsid w:val="0015395A"/>
    <w:rsid w:val="00155302"/>
    <w:rsid w:val="0015567B"/>
    <w:rsid w:val="001556BF"/>
    <w:rsid w:val="00155709"/>
    <w:rsid w:val="001560A6"/>
    <w:rsid w:val="001560AC"/>
    <w:rsid w:val="001567CA"/>
    <w:rsid w:val="001568CE"/>
    <w:rsid w:val="001573CA"/>
    <w:rsid w:val="001577C0"/>
    <w:rsid w:val="001578F3"/>
    <w:rsid w:val="00157C33"/>
    <w:rsid w:val="00157CAD"/>
    <w:rsid w:val="0016055C"/>
    <w:rsid w:val="00161178"/>
    <w:rsid w:val="0016136D"/>
    <w:rsid w:val="00161541"/>
    <w:rsid w:val="001618BA"/>
    <w:rsid w:val="00161EEA"/>
    <w:rsid w:val="00161FC3"/>
    <w:rsid w:val="00162670"/>
    <w:rsid w:val="001627B0"/>
    <w:rsid w:val="00162B19"/>
    <w:rsid w:val="00163068"/>
    <w:rsid w:val="001639F0"/>
    <w:rsid w:val="0016427D"/>
    <w:rsid w:val="00164B3A"/>
    <w:rsid w:val="001650B1"/>
    <w:rsid w:val="00165202"/>
    <w:rsid w:val="0016587D"/>
    <w:rsid w:val="00165DDA"/>
    <w:rsid w:val="00165E80"/>
    <w:rsid w:val="00166159"/>
    <w:rsid w:val="0016634C"/>
    <w:rsid w:val="00166B06"/>
    <w:rsid w:val="00166E97"/>
    <w:rsid w:val="00166FE3"/>
    <w:rsid w:val="00167380"/>
    <w:rsid w:val="0017006C"/>
    <w:rsid w:val="001704BA"/>
    <w:rsid w:val="00170749"/>
    <w:rsid w:val="0017077F"/>
    <w:rsid w:val="001707A4"/>
    <w:rsid w:val="0017085A"/>
    <w:rsid w:val="00170AEC"/>
    <w:rsid w:val="00170D6D"/>
    <w:rsid w:val="001715B9"/>
    <w:rsid w:val="0017165B"/>
    <w:rsid w:val="00171969"/>
    <w:rsid w:val="00171998"/>
    <w:rsid w:val="00171DC3"/>
    <w:rsid w:val="00171FE1"/>
    <w:rsid w:val="00172224"/>
    <w:rsid w:val="001722EF"/>
    <w:rsid w:val="0017253A"/>
    <w:rsid w:val="00172D2F"/>
    <w:rsid w:val="0017303F"/>
    <w:rsid w:val="001732A0"/>
    <w:rsid w:val="0017399C"/>
    <w:rsid w:val="00174186"/>
    <w:rsid w:val="00175387"/>
    <w:rsid w:val="001754ED"/>
    <w:rsid w:val="00175588"/>
    <w:rsid w:val="00175600"/>
    <w:rsid w:val="00176107"/>
    <w:rsid w:val="0017654F"/>
    <w:rsid w:val="0017728F"/>
    <w:rsid w:val="00177643"/>
    <w:rsid w:val="00180025"/>
    <w:rsid w:val="001806F0"/>
    <w:rsid w:val="001807C0"/>
    <w:rsid w:val="00180B9D"/>
    <w:rsid w:val="001821F0"/>
    <w:rsid w:val="00182919"/>
    <w:rsid w:val="001829D7"/>
    <w:rsid w:val="0018338F"/>
    <w:rsid w:val="0018341C"/>
    <w:rsid w:val="001837F0"/>
    <w:rsid w:val="00183AAA"/>
    <w:rsid w:val="00183D20"/>
    <w:rsid w:val="001846C7"/>
    <w:rsid w:val="001849F9"/>
    <w:rsid w:val="001859B5"/>
    <w:rsid w:val="00186116"/>
    <w:rsid w:val="001862E8"/>
    <w:rsid w:val="00186AF5"/>
    <w:rsid w:val="00186C10"/>
    <w:rsid w:val="00186CF8"/>
    <w:rsid w:val="00187124"/>
    <w:rsid w:val="00187460"/>
    <w:rsid w:val="00187522"/>
    <w:rsid w:val="00187A30"/>
    <w:rsid w:val="00187B45"/>
    <w:rsid w:val="00190787"/>
    <w:rsid w:val="0019106A"/>
    <w:rsid w:val="00191B4A"/>
    <w:rsid w:val="00191E1D"/>
    <w:rsid w:val="001921DC"/>
    <w:rsid w:val="00192A74"/>
    <w:rsid w:val="00193099"/>
    <w:rsid w:val="00193328"/>
    <w:rsid w:val="0019355A"/>
    <w:rsid w:val="001939FF"/>
    <w:rsid w:val="0019470C"/>
    <w:rsid w:val="00195432"/>
    <w:rsid w:val="001956CD"/>
    <w:rsid w:val="001957E7"/>
    <w:rsid w:val="00195847"/>
    <w:rsid w:val="00195C70"/>
    <w:rsid w:val="00195EA0"/>
    <w:rsid w:val="00196020"/>
    <w:rsid w:val="00196580"/>
    <w:rsid w:val="001966DD"/>
    <w:rsid w:val="00196922"/>
    <w:rsid w:val="00196B51"/>
    <w:rsid w:val="0019737E"/>
    <w:rsid w:val="001974CB"/>
    <w:rsid w:val="0019756B"/>
    <w:rsid w:val="001978AC"/>
    <w:rsid w:val="001A04E6"/>
    <w:rsid w:val="001A101B"/>
    <w:rsid w:val="001A10E6"/>
    <w:rsid w:val="001A16F4"/>
    <w:rsid w:val="001A1BAF"/>
    <w:rsid w:val="001A1DF1"/>
    <w:rsid w:val="001A1E52"/>
    <w:rsid w:val="001A299C"/>
    <w:rsid w:val="001A2EB7"/>
    <w:rsid w:val="001A2F4D"/>
    <w:rsid w:val="001A3155"/>
    <w:rsid w:val="001A3760"/>
    <w:rsid w:val="001A3785"/>
    <w:rsid w:val="001A3795"/>
    <w:rsid w:val="001A37FE"/>
    <w:rsid w:val="001A3CE4"/>
    <w:rsid w:val="001A428A"/>
    <w:rsid w:val="001A42E5"/>
    <w:rsid w:val="001A4B4B"/>
    <w:rsid w:val="001A5147"/>
    <w:rsid w:val="001A55F8"/>
    <w:rsid w:val="001A56D1"/>
    <w:rsid w:val="001A585D"/>
    <w:rsid w:val="001A5A5F"/>
    <w:rsid w:val="001A68BA"/>
    <w:rsid w:val="001A6EEA"/>
    <w:rsid w:val="001A7AF1"/>
    <w:rsid w:val="001A7F84"/>
    <w:rsid w:val="001B0A5A"/>
    <w:rsid w:val="001B19D9"/>
    <w:rsid w:val="001B1A2B"/>
    <w:rsid w:val="001B1B1C"/>
    <w:rsid w:val="001B1DAE"/>
    <w:rsid w:val="001B28D4"/>
    <w:rsid w:val="001B2C15"/>
    <w:rsid w:val="001B2CF9"/>
    <w:rsid w:val="001B2DEC"/>
    <w:rsid w:val="001B32B5"/>
    <w:rsid w:val="001B35C1"/>
    <w:rsid w:val="001B3715"/>
    <w:rsid w:val="001B38E3"/>
    <w:rsid w:val="001B3F2B"/>
    <w:rsid w:val="001B464F"/>
    <w:rsid w:val="001B481C"/>
    <w:rsid w:val="001B4AAE"/>
    <w:rsid w:val="001B4B05"/>
    <w:rsid w:val="001B4B2D"/>
    <w:rsid w:val="001B4B33"/>
    <w:rsid w:val="001B593A"/>
    <w:rsid w:val="001B5FD4"/>
    <w:rsid w:val="001B61B2"/>
    <w:rsid w:val="001B6AD3"/>
    <w:rsid w:val="001B7653"/>
    <w:rsid w:val="001B7990"/>
    <w:rsid w:val="001C060B"/>
    <w:rsid w:val="001C09A1"/>
    <w:rsid w:val="001C0F6F"/>
    <w:rsid w:val="001C1BBF"/>
    <w:rsid w:val="001C217E"/>
    <w:rsid w:val="001C22A2"/>
    <w:rsid w:val="001C3134"/>
    <w:rsid w:val="001C3195"/>
    <w:rsid w:val="001C35C2"/>
    <w:rsid w:val="001C360A"/>
    <w:rsid w:val="001C39C4"/>
    <w:rsid w:val="001C39FC"/>
    <w:rsid w:val="001C3A54"/>
    <w:rsid w:val="001C40D1"/>
    <w:rsid w:val="001C4623"/>
    <w:rsid w:val="001C4A0E"/>
    <w:rsid w:val="001C4A18"/>
    <w:rsid w:val="001C4E7E"/>
    <w:rsid w:val="001C53C2"/>
    <w:rsid w:val="001C5C7E"/>
    <w:rsid w:val="001C5D21"/>
    <w:rsid w:val="001C5D51"/>
    <w:rsid w:val="001C6379"/>
    <w:rsid w:val="001C77E5"/>
    <w:rsid w:val="001C7F12"/>
    <w:rsid w:val="001D0447"/>
    <w:rsid w:val="001D051F"/>
    <w:rsid w:val="001D08AD"/>
    <w:rsid w:val="001D0C4D"/>
    <w:rsid w:val="001D1642"/>
    <w:rsid w:val="001D19C8"/>
    <w:rsid w:val="001D1CA4"/>
    <w:rsid w:val="001D2CB8"/>
    <w:rsid w:val="001D31B4"/>
    <w:rsid w:val="001D3499"/>
    <w:rsid w:val="001D36F9"/>
    <w:rsid w:val="001D3E36"/>
    <w:rsid w:val="001D43C6"/>
    <w:rsid w:val="001D4D57"/>
    <w:rsid w:val="001D5AFB"/>
    <w:rsid w:val="001D5FFE"/>
    <w:rsid w:val="001D61C2"/>
    <w:rsid w:val="001D6262"/>
    <w:rsid w:val="001D62C1"/>
    <w:rsid w:val="001D6584"/>
    <w:rsid w:val="001D6815"/>
    <w:rsid w:val="001D6B1F"/>
    <w:rsid w:val="001D6D81"/>
    <w:rsid w:val="001D7785"/>
    <w:rsid w:val="001D79BA"/>
    <w:rsid w:val="001D79EF"/>
    <w:rsid w:val="001E01FB"/>
    <w:rsid w:val="001E0811"/>
    <w:rsid w:val="001E121F"/>
    <w:rsid w:val="001E1297"/>
    <w:rsid w:val="001E1375"/>
    <w:rsid w:val="001E14C5"/>
    <w:rsid w:val="001E1BAE"/>
    <w:rsid w:val="001E1E68"/>
    <w:rsid w:val="001E2368"/>
    <w:rsid w:val="001E2665"/>
    <w:rsid w:val="001E2829"/>
    <w:rsid w:val="001E3338"/>
    <w:rsid w:val="001E4013"/>
    <w:rsid w:val="001E40A4"/>
    <w:rsid w:val="001E413E"/>
    <w:rsid w:val="001E4B00"/>
    <w:rsid w:val="001E53C9"/>
    <w:rsid w:val="001E55E5"/>
    <w:rsid w:val="001E5C0E"/>
    <w:rsid w:val="001E5C54"/>
    <w:rsid w:val="001E5F05"/>
    <w:rsid w:val="001E6129"/>
    <w:rsid w:val="001E629B"/>
    <w:rsid w:val="001E664C"/>
    <w:rsid w:val="001E6C2F"/>
    <w:rsid w:val="001E7402"/>
    <w:rsid w:val="001E79EB"/>
    <w:rsid w:val="001F0A04"/>
    <w:rsid w:val="001F0EE4"/>
    <w:rsid w:val="001F111C"/>
    <w:rsid w:val="001F1DB0"/>
    <w:rsid w:val="001F2642"/>
    <w:rsid w:val="001F29DC"/>
    <w:rsid w:val="001F2A5C"/>
    <w:rsid w:val="001F2C19"/>
    <w:rsid w:val="001F36D4"/>
    <w:rsid w:val="001F3CE3"/>
    <w:rsid w:val="001F3F9E"/>
    <w:rsid w:val="001F4364"/>
    <w:rsid w:val="001F4E35"/>
    <w:rsid w:val="001F5483"/>
    <w:rsid w:val="001F5A0C"/>
    <w:rsid w:val="001F636A"/>
    <w:rsid w:val="001F75A2"/>
    <w:rsid w:val="001F7A66"/>
    <w:rsid w:val="002002D7"/>
    <w:rsid w:val="0020046E"/>
    <w:rsid w:val="002005DA"/>
    <w:rsid w:val="00200702"/>
    <w:rsid w:val="0020089A"/>
    <w:rsid w:val="0020097F"/>
    <w:rsid w:val="00200BAF"/>
    <w:rsid w:val="00200DA2"/>
    <w:rsid w:val="002018A4"/>
    <w:rsid w:val="00201D3D"/>
    <w:rsid w:val="00201E86"/>
    <w:rsid w:val="00201EA9"/>
    <w:rsid w:val="002022DF"/>
    <w:rsid w:val="00202571"/>
    <w:rsid w:val="00202598"/>
    <w:rsid w:val="0020283B"/>
    <w:rsid w:val="00202FB6"/>
    <w:rsid w:val="0020339F"/>
    <w:rsid w:val="002037AD"/>
    <w:rsid w:val="00203844"/>
    <w:rsid w:val="00203911"/>
    <w:rsid w:val="00203A2E"/>
    <w:rsid w:val="00203DA1"/>
    <w:rsid w:val="00203F37"/>
    <w:rsid w:val="00203FA1"/>
    <w:rsid w:val="0020465C"/>
    <w:rsid w:val="002046EE"/>
    <w:rsid w:val="00204F9C"/>
    <w:rsid w:val="0020537F"/>
    <w:rsid w:val="00205EFA"/>
    <w:rsid w:val="00206ED7"/>
    <w:rsid w:val="00206FF7"/>
    <w:rsid w:val="00207140"/>
    <w:rsid w:val="002103E2"/>
    <w:rsid w:val="002104E3"/>
    <w:rsid w:val="00210AC9"/>
    <w:rsid w:val="00210BF4"/>
    <w:rsid w:val="0021118E"/>
    <w:rsid w:val="0021119E"/>
    <w:rsid w:val="0021136B"/>
    <w:rsid w:val="002114CD"/>
    <w:rsid w:val="00211B71"/>
    <w:rsid w:val="002126F4"/>
    <w:rsid w:val="00212846"/>
    <w:rsid w:val="002129AE"/>
    <w:rsid w:val="0021326A"/>
    <w:rsid w:val="002135C8"/>
    <w:rsid w:val="0021366A"/>
    <w:rsid w:val="00213CB6"/>
    <w:rsid w:val="002141A8"/>
    <w:rsid w:val="00214388"/>
    <w:rsid w:val="002144F7"/>
    <w:rsid w:val="0021475A"/>
    <w:rsid w:val="00214DB1"/>
    <w:rsid w:val="00214E1D"/>
    <w:rsid w:val="00214F74"/>
    <w:rsid w:val="00214F86"/>
    <w:rsid w:val="00215303"/>
    <w:rsid w:val="00215840"/>
    <w:rsid w:val="00215CFF"/>
    <w:rsid w:val="00215E81"/>
    <w:rsid w:val="00216F55"/>
    <w:rsid w:val="00217247"/>
    <w:rsid w:val="0021756B"/>
    <w:rsid w:val="00217A63"/>
    <w:rsid w:val="00217DBD"/>
    <w:rsid w:val="002204D0"/>
    <w:rsid w:val="0022050C"/>
    <w:rsid w:val="00220674"/>
    <w:rsid w:val="00220780"/>
    <w:rsid w:val="002207B5"/>
    <w:rsid w:val="00220B7B"/>
    <w:rsid w:val="002211F5"/>
    <w:rsid w:val="00221860"/>
    <w:rsid w:val="002223F8"/>
    <w:rsid w:val="00222828"/>
    <w:rsid w:val="002231B9"/>
    <w:rsid w:val="002235D6"/>
    <w:rsid w:val="00223734"/>
    <w:rsid w:val="0022378B"/>
    <w:rsid w:val="00224039"/>
    <w:rsid w:val="00224D72"/>
    <w:rsid w:val="00224F52"/>
    <w:rsid w:val="0022500D"/>
    <w:rsid w:val="00225398"/>
    <w:rsid w:val="00225556"/>
    <w:rsid w:val="0022559D"/>
    <w:rsid w:val="00225D45"/>
    <w:rsid w:val="002271E6"/>
    <w:rsid w:val="002273F7"/>
    <w:rsid w:val="00227E21"/>
    <w:rsid w:val="00231018"/>
    <w:rsid w:val="00231506"/>
    <w:rsid w:val="00231905"/>
    <w:rsid w:val="00231C05"/>
    <w:rsid w:val="00231DCC"/>
    <w:rsid w:val="00231EAE"/>
    <w:rsid w:val="002323C9"/>
    <w:rsid w:val="0023249A"/>
    <w:rsid w:val="00232EB7"/>
    <w:rsid w:val="00233D21"/>
    <w:rsid w:val="002341B1"/>
    <w:rsid w:val="00234622"/>
    <w:rsid w:val="00235105"/>
    <w:rsid w:val="00236345"/>
    <w:rsid w:val="00236D1A"/>
    <w:rsid w:val="00236D4A"/>
    <w:rsid w:val="002373F6"/>
    <w:rsid w:val="0023753B"/>
    <w:rsid w:val="00237675"/>
    <w:rsid w:val="00237B29"/>
    <w:rsid w:val="00241389"/>
    <w:rsid w:val="00241C88"/>
    <w:rsid w:val="00241D0B"/>
    <w:rsid w:val="00241D3A"/>
    <w:rsid w:val="00242181"/>
    <w:rsid w:val="002422A5"/>
    <w:rsid w:val="002422B0"/>
    <w:rsid w:val="0024240E"/>
    <w:rsid w:val="002427C1"/>
    <w:rsid w:val="00243147"/>
    <w:rsid w:val="002442F7"/>
    <w:rsid w:val="00244BBB"/>
    <w:rsid w:val="002451D2"/>
    <w:rsid w:val="0024557F"/>
    <w:rsid w:val="00245A42"/>
    <w:rsid w:val="00245AEF"/>
    <w:rsid w:val="00245B2D"/>
    <w:rsid w:val="00245B81"/>
    <w:rsid w:val="002465E5"/>
    <w:rsid w:val="002469C5"/>
    <w:rsid w:val="00246B6E"/>
    <w:rsid w:val="00246EC2"/>
    <w:rsid w:val="00246FC3"/>
    <w:rsid w:val="002476FC"/>
    <w:rsid w:val="0024774F"/>
    <w:rsid w:val="00247A8B"/>
    <w:rsid w:val="00247F6A"/>
    <w:rsid w:val="002506CC"/>
    <w:rsid w:val="002506F5"/>
    <w:rsid w:val="00250AF8"/>
    <w:rsid w:val="00250EFB"/>
    <w:rsid w:val="002516DF"/>
    <w:rsid w:val="00251895"/>
    <w:rsid w:val="00252057"/>
    <w:rsid w:val="00252642"/>
    <w:rsid w:val="002528BB"/>
    <w:rsid w:val="00252A92"/>
    <w:rsid w:val="002535C7"/>
    <w:rsid w:val="00253AAC"/>
    <w:rsid w:val="00253D87"/>
    <w:rsid w:val="00254349"/>
    <w:rsid w:val="002544FF"/>
    <w:rsid w:val="00254D0E"/>
    <w:rsid w:val="002556A0"/>
    <w:rsid w:val="00256B72"/>
    <w:rsid w:val="00256FA0"/>
    <w:rsid w:val="0025700C"/>
    <w:rsid w:val="002574B0"/>
    <w:rsid w:val="0026095C"/>
    <w:rsid w:val="00260C1E"/>
    <w:rsid w:val="00260E59"/>
    <w:rsid w:val="0026157A"/>
    <w:rsid w:val="002616CB"/>
    <w:rsid w:val="00261EF1"/>
    <w:rsid w:val="002623DB"/>
    <w:rsid w:val="002633C6"/>
    <w:rsid w:val="002634F0"/>
    <w:rsid w:val="00263A6C"/>
    <w:rsid w:val="00264522"/>
    <w:rsid w:val="002647F7"/>
    <w:rsid w:val="002649A3"/>
    <w:rsid w:val="00264D5B"/>
    <w:rsid w:val="002653AB"/>
    <w:rsid w:val="0026571E"/>
    <w:rsid w:val="00266079"/>
    <w:rsid w:val="00266440"/>
    <w:rsid w:val="002664CA"/>
    <w:rsid w:val="00266671"/>
    <w:rsid w:val="00266FDF"/>
    <w:rsid w:val="00267BE0"/>
    <w:rsid w:val="00267E30"/>
    <w:rsid w:val="00267E4B"/>
    <w:rsid w:val="0027029A"/>
    <w:rsid w:val="0027043C"/>
    <w:rsid w:val="002706CB"/>
    <w:rsid w:val="00270B4C"/>
    <w:rsid w:val="00270B5C"/>
    <w:rsid w:val="00270C61"/>
    <w:rsid w:val="002711E1"/>
    <w:rsid w:val="0027185C"/>
    <w:rsid w:val="00271C2F"/>
    <w:rsid w:val="00271F7F"/>
    <w:rsid w:val="002738DF"/>
    <w:rsid w:val="00273FE8"/>
    <w:rsid w:val="0027459E"/>
    <w:rsid w:val="00274715"/>
    <w:rsid w:val="00274ADD"/>
    <w:rsid w:val="00275526"/>
    <w:rsid w:val="002755A4"/>
    <w:rsid w:val="0027591C"/>
    <w:rsid w:val="0027606F"/>
    <w:rsid w:val="0027627F"/>
    <w:rsid w:val="002769B4"/>
    <w:rsid w:val="00276B17"/>
    <w:rsid w:val="00276DFC"/>
    <w:rsid w:val="00276E20"/>
    <w:rsid w:val="00277252"/>
    <w:rsid w:val="002801D7"/>
    <w:rsid w:val="00280546"/>
    <w:rsid w:val="002805F6"/>
    <w:rsid w:val="002812E5"/>
    <w:rsid w:val="00281FAC"/>
    <w:rsid w:val="0028237F"/>
    <w:rsid w:val="002844B6"/>
    <w:rsid w:val="00284A3F"/>
    <w:rsid w:val="002853D6"/>
    <w:rsid w:val="00286710"/>
    <w:rsid w:val="00286D63"/>
    <w:rsid w:val="00286F23"/>
    <w:rsid w:val="002875B8"/>
    <w:rsid w:val="00287B5E"/>
    <w:rsid w:val="00287D6F"/>
    <w:rsid w:val="00287DD5"/>
    <w:rsid w:val="00290035"/>
    <w:rsid w:val="0029038B"/>
    <w:rsid w:val="002905E1"/>
    <w:rsid w:val="00290DBA"/>
    <w:rsid w:val="00291479"/>
    <w:rsid w:val="00291AFF"/>
    <w:rsid w:val="00291B7B"/>
    <w:rsid w:val="00291BFE"/>
    <w:rsid w:val="00291C93"/>
    <w:rsid w:val="00292654"/>
    <w:rsid w:val="0029287D"/>
    <w:rsid w:val="00292AF4"/>
    <w:rsid w:val="00292BA3"/>
    <w:rsid w:val="00293073"/>
    <w:rsid w:val="002932C5"/>
    <w:rsid w:val="00293361"/>
    <w:rsid w:val="00293EF8"/>
    <w:rsid w:val="00294B59"/>
    <w:rsid w:val="00294FFA"/>
    <w:rsid w:val="00295304"/>
    <w:rsid w:val="00296300"/>
    <w:rsid w:val="00296BB2"/>
    <w:rsid w:val="00297493"/>
    <w:rsid w:val="002974B7"/>
    <w:rsid w:val="0029775E"/>
    <w:rsid w:val="00297A51"/>
    <w:rsid w:val="00297C5F"/>
    <w:rsid w:val="00297E8C"/>
    <w:rsid w:val="002A04A5"/>
    <w:rsid w:val="002A05F0"/>
    <w:rsid w:val="002A09EE"/>
    <w:rsid w:val="002A0AD0"/>
    <w:rsid w:val="002A0F85"/>
    <w:rsid w:val="002A0F8B"/>
    <w:rsid w:val="002A1156"/>
    <w:rsid w:val="002A187C"/>
    <w:rsid w:val="002A1CB4"/>
    <w:rsid w:val="002A1FC1"/>
    <w:rsid w:val="002A23B0"/>
    <w:rsid w:val="002A2DB7"/>
    <w:rsid w:val="002A2F5B"/>
    <w:rsid w:val="002A32DC"/>
    <w:rsid w:val="002A39A9"/>
    <w:rsid w:val="002A3EAD"/>
    <w:rsid w:val="002A3F27"/>
    <w:rsid w:val="002A48BD"/>
    <w:rsid w:val="002A4A7D"/>
    <w:rsid w:val="002A4C48"/>
    <w:rsid w:val="002A4D43"/>
    <w:rsid w:val="002A521D"/>
    <w:rsid w:val="002A6649"/>
    <w:rsid w:val="002A6DA3"/>
    <w:rsid w:val="002A7843"/>
    <w:rsid w:val="002A7941"/>
    <w:rsid w:val="002A7C59"/>
    <w:rsid w:val="002B016F"/>
    <w:rsid w:val="002B10CF"/>
    <w:rsid w:val="002B2354"/>
    <w:rsid w:val="002B2627"/>
    <w:rsid w:val="002B27BB"/>
    <w:rsid w:val="002B2F74"/>
    <w:rsid w:val="002B310E"/>
    <w:rsid w:val="002B3D29"/>
    <w:rsid w:val="002B3D4A"/>
    <w:rsid w:val="002B3DFA"/>
    <w:rsid w:val="002B47A2"/>
    <w:rsid w:val="002B4C24"/>
    <w:rsid w:val="002B4DAF"/>
    <w:rsid w:val="002B4FB5"/>
    <w:rsid w:val="002B5B68"/>
    <w:rsid w:val="002B6AE3"/>
    <w:rsid w:val="002B6F5E"/>
    <w:rsid w:val="002B6F6C"/>
    <w:rsid w:val="002B7389"/>
    <w:rsid w:val="002B7B9D"/>
    <w:rsid w:val="002C033E"/>
    <w:rsid w:val="002C0406"/>
    <w:rsid w:val="002C0694"/>
    <w:rsid w:val="002C0C8E"/>
    <w:rsid w:val="002C158A"/>
    <w:rsid w:val="002C18CD"/>
    <w:rsid w:val="002C1C19"/>
    <w:rsid w:val="002C280D"/>
    <w:rsid w:val="002C2838"/>
    <w:rsid w:val="002C2E52"/>
    <w:rsid w:val="002C2F4C"/>
    <w:rsid w:val="002C381B"/>
    <w:rsid w:val="002C41FD"/>
    <w:rsid w:val="002C4456"/>
    <w:rsid w:val="002C4BC0"/>
    <w:rsid w:val="002C4CCA"/>
    <w:rsid w:val="002C4DFC"/>
    <w:rsid w:val="002C4F56"/>
    <w:rsid w:val="002C4F7B"/>
    <w:rsid w:val="002C5301"/>
    <w:rsid w:val="002C5589"/>
    <w:rsid w:val="002C6339"/>
    <w:rsid w:val="002C6342"/>
    <w:rsid w:val="002C65AA"/>
    <w:rsid w:val="002C675A"/>
    <w:rsid w:val="002C6AC4"/>
    <w:rsid w:val="002C6D23"/>
    <w:rsid w:val="002C73AC"/>
    <w:rsid w:val="002C79B9"/>
    <w:rsid w:val="002D068B"/>
    <w:rsid w:val="002D0BA3"/>
    <w:rsid w:val="002D15C3"/>
    <w:rsid w:val="002D16EA"/>
    <w:rsid w:val="002D3130"/>
    <w:rsid w:val="002D33D0"/>
    <w:rsid w:val="002D4708"/>
    <w:rsid w:val="002D4B95"/>
    <w:rsid w:val="002D4C52"/>
    <w:rsid w:val="002D4EA6"/>
    <w:rsid w:val="002D57FA"/>
    <w:rsid w:val="002D5858"/>
    <w:rsid w:val="002D67BA"/>
    <w:rsid w:val="002D6868"/>
    <w:rsid w:val="002E0009"/>
    <w:rsid w:val="002E0182"/>
    <w:rsid w:val="002E02C4"/>
    <w:rsid w:val="002E02E8"/>
    <w:rsid w:val="002E1680"/>
    <w:rsid w:val="002E19C4"/>
    <w:rsid w:val="002E1A27"/>
    <w:rsid w:val="002E2257"/>
    <w:rsid w:val="002E28C9"/>
    <w:rsid w:val="002E3D28"/>
    <w:rsid w:val="002E4291"/>
    <w:rsid w:val="002E4CD3"/>
    <w:rsid w:val="002E5990"/>
    <w:rsid w:val="002E5AF8"/>
    <w:rsid w:val="002E6156"/>
    <w:rsid w:val="002E6803"/>
    <w:rsid w:val="002E6A2E"/>
    <w:rsid w:val="002E7191"/>
    <w:rsid w:val="002E741F"/>
    <w:rsid w:val="002F0028"/>
    <w:rsid w:val="002F0309"/>
    <w:rsid w:val="002F07E2"/>
    <w:rsid w:val="002F0C97"/>
    <w:rsid w:val="002F160D"/>
    <w:rsid w:val="002F1CE9"/>
    <w:rsid w:val="002F1D8B"/>
    <w:rsid w:val="002F3827"/>
    <w:rsid w:val="002F434C"/>
    <w:rsid w:val="002F4397"/>
    <w:rsid w:val="002F4816"/>
    <w:rsid w:val="002F4E4A"/>
    <w:rsid w:val="002F5AA9"/>
    <w:rsid w:val="002F5EB2"/>
    <w:rsid w:val="002F6105"/>
    <w:rsid w:val="002F61EE"/>
    <w:rsid w:val="002F6DD8"/>
    <w:rsid w:val="002F77C8"/>
    <w:rsid w:val="00300681"/>
    <w:rsid w:val="00301BCA"/>
    <w:rsid w:val="0030203C"/>
    <w:rsid w:val="003020F2"/>
    <w:rsid w:val="00302139"/>
    <w:rsid w:val="00302304"/>
    <w:rsid w:val="00304712"/>
    <w:rsid w:val="00304D71"/>
    <w:rsid w:val="003052B3"/>
    <w:rsid w:val="00306868"/>
    <w:rsid w:val="00306EC5"/>
    <w:rsid w:val="00307FF4"/>
    <w:rsid w:val="00310597"/>
    <w:rsid w:val="00310703"/>
    <w:rsid w:val="00311292"/>
    <w:rsid w:val="00311306"/>
    <w:rsid w:val="0031173A"/>
    <w:rsid w:val="00311819"/>
    <w:rsid w:val="003121E5"/>
    <w:rsid w:val="00312221"/>
    <w:rsid w:val="0031234D"/>
    <w:rsid w:val="0031253C"/>
    <w:rsid w:val="003126F7"/>
    <w:rsid w:val="00312757"/>
    <w:rsid w:val="00312ECC"/>
    <w:rsid w:val="0031311E"/>
    <w:rsid w:val="00313391"/>
    <w:rsid w:val="00314275"/>
    <w:rsid w:val="00314C6B"/>
    <w:rsid w:val="00314EB9"/>
    <w:rsid w:val="0031506F"/>
    <w:rsid w:val="00315603"/>
    <w:rsid w:val="00315FAD"/>
    <w:rsid w:val="003164B5"/>
    <w:rsid w:val="00316679"/>
    <w:rsid w:val="00316A86"/>
    <w:rsid w:val="00316FB1"/>
    <w:rsid w:val="00317A44"/>
    <w:rsid w:val="00317BB1"/>
    <w:rsid w:val="003201D4"/>
    <w:rsid w:val="003205B5"/>
    <w:rsid w:val="003205EA"/>
    <w:rsid w:val="003209E5"/>
    <w:rsid w:val="00320BF3"/>
    <w:rsid w:val="00321D57"/>
    <w:rsid w:val="0032282C"/>
    <w:rsid w:val="003230A0"/>
    <w:rsid w:val="003231AA"/>
    <w:rsid w:val="00323819"/>
    <w:rsid w:val="00323D44"/>
    <w:rsid w:val="0032420A"/>
    <w:rsid w:val="00325B22"/>
    <w:rsid w:val="00325F4D"/>
    <w:rsid w:val="00326E09"/>
    <w:rsid w:val="00327A9E"/>
    <w:rsid w:val="0033021E"/>
    <w:rsid w:val="00330232"/>
    <w:rsid w:val="00330AC9"/>
    <w:rsid w:val="00330B1F"/>
    <w:rsid w:val="00330DEF"/>
    <w:rsid w:val="00330EBD"/>
    <w:rsid w:val="003320F2"/>
    <w:rsid w:val="003321A0"/>
    <w:rsid w:val="00332305"/>
    <w:rsid w:val="00332C51"/>
    <w:rsid w:val="0033386C"/>
    <w:rsid w:val="00333A4B"/>
    <w:rsid w:val="00333A99"/>
    <w:rsid w:val="003340DB"/>
    <w:rsid w:val="003343DE"/>
    <w:rsid w:val="003345F1"/>
    <w:rsid w:val="003347FE"/>
    <w:rsid w:val="00334B73"/>
    <w:rsid w:val="00334B84"/>
    <w:rsid w:val="00334C59"/>
    <w:rsid w:val="0033519E"/>
    <w:rsid w:val="003357EB"/>
    <w:rsid w:val="00335B28"/>
    <w:rsid w:val="00335BC5"/>
    <w:rsid w:val="00335E1A"/>
    <w:rsid w:val="00335E42"/>
    <w:rsid w:val="003361C7"/>
    <w:rsid w:val="003365C1"/>
    <w:rsid w:val="003366BC"/>
    <w:rsid w:val="00336722"/>
    <w:rsid w:val="00336AD8"/>
    <w:rsid w:val="00336B82"/>
    <w:rsid w:val="00336C35"/>
    <w:rsid w:val="00336D6B"/>
    <w:rsid w:val="00337047"/>
    <w:rsid w:val="0033738C"/>
    <w:rsid w:val="003373BC"/>
    <w:rsid w:val="0033747E"/>
    <w:rsid w:val="00340682"/>
    <w:rsid w:val="003410BB"/>
    <w:rsid w:val="003410DE"/>
    <w:rsid w:val="003417E3"/>
    <w:rsid w:val="00341F2C"/>
    <w:rsid w:val="00341FB8"/>
    <w:rsid w:val="0034264F"/>
    <w:rsid w:val="00342B03"/>
    <w:rsid w:val="00342FEE"/>
    <w:rsid w:val="0034312D"/>
    <w:rsid w:val="00343350"/>
    <w:rsid w:val="003433BA"/>
    <w:rsid w:val="003437F2"/>
    <w:rsid w:val="00343D84"/>
    <w:rsid w:val="00343EFD"/>
    <w:rsid w:val="00344604"/>
    <w:rsid w:val="0034476A"/>
    <w:rsid w:val="00344F30"/>
    <w:rsid w:val="003459F3"/>
    <w:rsid w:val="0034620F"/>
    <w:rsid w:val="003464A2"/>
    <w:rsid w:val="00346AAD"/>
    <w:rsid w:val="00347458"/>
    <w:rsid w:val="00347630"/>
    <w:rsid w:val="00350C82"/>
    <w:rsid w:val="003513FC"/>
    <w:rsid w:val="00351801"/>
    <w:rsid w:val="00351BDC"/>
    <w:rsid w:val="003525A2"/>
    <w:rsid w:val="00352E6B"/>
    <w:rsid w:val="00354663"/>
    <w:rsid w:val="00354780"/>
    <w:rsid w:val="00354CDE"/>
    <w:rsid w:val="00355466"/>
    <w:rsid w:val="003554EC"/>
    <w:rsid w:val="0035563C"/>
    <w:rsid w:val="003560D4"/>
    <w:rsid w:val="003567B6"/>
    <w:rsid w:val="00357039"/>
    <w:rsid w:val="00357A86"/>
    <w:rsid w:val="0036032F"/>
    <w:rsid w:val="003609B2"/>
    <w:rsid w:val="00360CD8"/>
    <w:rsid w:val="00360DAE"/>
    <w:rsid w:val="00361DBA"/>
    <w:rsid w:val="00361DD7"/>
    <w:rsid w:val="003621ED"/>
    <w:rsid w:val="0036266B"/>
    <w:rsid w:val="003635EC"/>
    <w:rsid w:val="00363969"/>
    <w:rsid w:val="00363E25"/>
    <w:rsid w:val="0036411F"/>
    <w:rsid w:val="00364DEA"/>
    <w:rsid w:val="00364E96"/>
    <w:rsid w:val="00365761"/>
    <w:rsid w:val="003657DA"/>
    <w:rsid w:val="00365BAF"/>
    <w:rsid w:val="00365F25"/>
    <w:rsid w:val="00365F30"/>
    <w:rsid w:val="00365FE0"/>
    <w:rsid w:val="0036662A"/>
    <w:rsid w:val="00366E62"/>
    <w:rsid w:val="00366FD1"/>
    <w:rsid w:val="003679F2"/>
    <w:rsid w:val="00367E00"/>
    <w:rsid w:val="00367F1F"/>
    <w:rsid w:val="00371551"/>
    <w:rsid w:val="0037165B"/>
    <w:rsid w:val="003716C7"/>
    <w:rsid w:val="00371A26"/>
    <w:rsid w:val="00371ADB"/>
    <w:rsid w:val="0037261D"/>
    <w:rsid w:val="00372735"/>
    <w:rsid w:val="00372C4F"/>
    <w:rsid w:val="00372E18"/>
    <w:rsid w:val="0037345C"/>
    <w:rsid w:val="003735AB"/>
    <w:rsid w:val="003736E5"/>
    <w:rsid w:val="00373E7D"/>
    <w:rsid w:val="00374180"/>
    <w:rsid w:val="003741C5"/>
    <w:rsid w:val="00374494"/>
    <w:rsid w:val="003747B2"/>
    <w:rsid w:val="00374F6C"/>
    <w:rsid w:val="00375314"/>
    <w:rsid w:val="0037541E"/>
    <w:rsid w:val="00375529"/>
    <w:rsid w:val="00375780"/>
    <w:rsid w:val="00375D78"/>
    <w:rsid w:val="00375F23"/>
    <w:rsid w:val="0037640B"/>
    <w:rsid w:val="003764BD"/>
    <w:rsid w:val="0037652D"/>
    <w:rsid w:val="00376CB8"/>
    <w:rsid w:val="00376CFB"/>
    <w:rsid w:val="00376D31"/>
    <w:rsid w:val="0037702F"/>
    <w:rsid w:val="00377128"/>
    <w:rsid w:val="003771FE"/>
    <w:rsid w:val="003779D3"/>
    <w:rsid w:val="00380154"/>
    <w:rsid w:val="0038075F"/>
    <w:rsid w:val="00381090"/>
    <w:rsid w:val="0038132C"/>
    <w:rsid w:val="0038140D"/>
    <w:rsid w:val="0038227F"/>
    <w:rsid w:val="00382489"/>
    <w:rsid w:val="00383921"/>
    <w:rsid w:val="00383D92"/>
    <w:rsid w:val="0038435C"/>
    <w:rsid w:val="00384537"/>
    <w:rsid w:val="003848D5"/>
    <w:rsid w:val="00384D72"/>
    <w:rsid w:val="0038599F"/>
    <w:rsid w:val="00385C20"/>
    <w:rsid w:val="003875AA"/>
    <w:rsid w:val="00387890"/>
    <w:rsid w:val="0038796C"/>
    <w:rsid w:val="003900D9"/>
    <w:rsid w:val="0039016C"/>
    <w:rsid w:val="0039096B"/>
    <w:rsid w:val="0039127E"/>
    <w:rsid w:val="0039132D"/>
    <w:rsid w:val="003913C9"/>
    <w:rsid w:val="00391901"/>
    <w:rsid w:val="00392B6D"/>
    <w:rsid w:val="00393A48"/>
    <w:rsid w:val="00393D24"/>
    <w:rsid w:val="00393ED0"/>
    <w:rsid w:val="0039404C"/>
    <w:rsid w:val="00394A43"/>
    <w:rsid w:val="00394E7E"/>
    <w:rsid w:val="00394FD2"/>
    <w:rsid w:val="00395330"/>
    <w:rsid w:val="0039732D"/>
    <w:rsid w:val="00397CCF"/>
    <w:rsid w:val="003A07EB"/>
    <w:rsid w:val="003A13A7"/>
    <w:rsid w:val="003A17ED"/>
    <w:rsid w:val="003A2A35"/>
    <w:rsid w:val="003A412F"/>
    <w:rsid w:val="003A4B68"/>
    <w:rsid w:val="003A4D57"/>
    <w:rsid w:val="003A4ED0"/>
    <w:rsid w:val="003A6325"/>
    <w:rsid w:val="003A64D8"/>
    <w:rsid w:val="003A6759"/>
    <w:rsid w:val="003A6B31"/>
    <w:rsid w:val="003A6FB4"/>
    <w:rsid w:val="003A7163"/>
    <w:rsid w:val="003A7204"/>
    <w:rsid w:val="003A78FE"/>
    <w:rsid w:val="003B02DC"/>
    <w:rsid w:val="003B0348"/>
    <w:rsid w:val="003B055F"/>
    <w:rsid w:val="003B06FA"/>
    <w:rsid w:val="003B0807"/>
    <w:rsid w:val="003B0A6E"/>
    <w:rsid w:val="003B0CE5"/>
    <w:rsid w:val="003B0E00"/>
    <w:rsid w:val="003B1854"/>
    <w:rsid w:val="003B1AAF"/>
    <w:rsid w:val="003B1AE5"/>
    <w:rsid w:val="003B1D2D"/>
    <w:rsid w:val="003B22A8"/>
    <w:rsid w:val="003B2390"/>
    <w:rsid w:val="003B2EA8"/>
    <w:rsid w:val="003B3F7E"/>
    <w:rsid w:val="003B4420"/>
    <w:rsid w:val="003B4C70"/>
    <w:rsid w:val="003B5118"/>
    <w:rsid w:val="003B5348"/>
    <w:rsid w:val="003B557E"/>
    <w:rsid w:val="003B6D2E"/>
    <w:rsid w:val="003B7B7C"/>
    <w:rsid w:val="003C0FE5"/>
    <w:rsid w:val="003C1292"/>
    <w:rsid w:val="003C13A3"/>
    <w:rsid w:val="003C13C6"/>
    <w:rsid w:val="003C14A8"/>
    <w:rsid w:val="003C1C44"/>
    <w:rsid w:val="003C1D23"/>
    <w:rsid w:val="003C1E29"/>
    <w:rsid w:val="003C221D"/>
    <w:rsid w:val="003C26EB"/>
    <w:rsid w:val="003C2AF0"/>
    <w:rsid w:val="003C2DC1"/>
    <w:rsid w:val="003C3AE8"/>
    <w:rsid w:val="003C3B7D"/>
    <w:rsid w:val="003C403F"/>
    <w:rsid w:val="003C4108"/>
    <w:rsid w:val="003C463A"/>
    <w:rsid w:val="003C5239"/>
    <w:rsid w:val="003C57D8"/>
    <w:rsid w:val="003C6049"/>
    <w:rsid w:val="003C64C6"/>
    <w:rsid w:val="003C7293"/>
    <w:rsid w:val="003C7D7B"/>
    <w:rsid w:val="003D0462"/>
    <w:rsid w:val="003D058C"/>
    <w:rsid w:val="003D0632"/>
    <w:rsid w:val="003D0AA8"/>
    <w:rsid w:val="003D0C53"/>
    <w:rsid w:val="003D134F"/>
    <w:rsid w:val="003D13E0"/>
    <w:rsid w:val="003D13F4"/>
    <w:rsid w:val="003D15FD"/>
    <w:rsid w:val="003D1F16"/>
    <w:rsid w:val="003D204E"/>
    <w:rsid w:val="003D3721"/>
    <w:rsid w:val="003D37A0"/>
    <w:rsid w:val="003D433F"/>
    <w:rsid w:val="003D46AB"/>
    <w:rsid w:val="003D493A"/>
    <w:rsid w:val="003D4AA6"/>
    <w:rsid w:val="003D4EF1"/>
    <w:rsid w:val="003D4FD2"/>
    <w:rsid w:val="003D5556"/>
    <w:rsid w:val="003D5F75"/>
    <w:rsid w:val="003D6B12"/>
    <w:rsid w:val="003D7B38"/>
    <w:rsid w:val="003E0C1B"/>
    <w:rsid w:val="003E11BD"/>
    <w:rsid w:val="003E22C2"/>
    <w:rsid w:val="003E2509"/>
    <w:rsid w:val="003E28B5"/>
    <w:rsid w:val="003E2C88"/>
    <w:rsid w:val="003E2DFB"/>
    <w:rsid w:val="003E3460"/>
    <w:rsid w:val="003E3922"/>
    <w:rsid w:val="003E3E59"/>
    <w:rsid w:val="003E436B"/>
    <w:rsid w:val="003E47CC"/>
    <w:rsid w:val="003E491D"/>
    <w:rsid w:val="003E4D28"/>
    <w:rsid w:val="003E4EA2"/>
    <w:rsid w:val="003E5845"/>
    <w:rsid w:val="003E5FF1"/>
    <w:rsid w:val="003E6790"/>
    <w:rsid w:val="003E6BA8"/>
    <w:rsid w:val="003E6C0C"/>
    <w:rsid w:val="003E6E77"/>
    <w:rsid w:val="003E7676"/>
    <w:rsid w:val="003E7A3D"/>
    <w:rsid w:val="003F01CA"/>
    <w:rsid w:val="003F04DB"/>
    <w:rsid w:val="003F096A"/>
    <w:rsid w:val="003F1A90"/>
    <w:rsid w:val="003F1C2A"/>
    <w:rsid w:val="003F1FAB"/>
    <w:rsid w:val="003F296C"/>
    <w:rsid w:val="003F309F"/>
    <w:rsid w:val="003F3145"/>
    <w:rsid w:val="003F329A"/>
    <w:rsid w:val="003F35DC"/>
    <w:rsid w:val="003F3849"/>
    <w:rsid w:val="003F4022"/>
    <w:rsid w:val="003F4EAF"/>
    <w:rsid w:val="003F5217"/>
    <w:rsid w:val="003F5A09"/>
    <w:rsid w:val="003F5F0D"/>
    <w:rsid w:val="003F6928"/>
    <w:rsid w:val="003F6C2E"/>
    <w:rsid w:val="003F6E0C"/>
    <w:rsid w:val="003F7366"/>
    <w:rsid w:val="003F73CE"/>
    <w:rsid w:val="003F7449"/>
    <w:rsid w:val="003F7A52"/>
    <w:rsid w:val="003F7CF9"/>
    <w:rsid w:val="003F7FA9"/>
    <w:rsid w:val="0040121B"/>
    <w:rsid w:val="004012C8"/>
    <w:rsid w:val="00401CFB"/>
    <w:rsid w:val="0040209D"/>
    <w:rsid w:val="0040260C"/>
    <w:rsid w:val="00402684"/>
    <w:rsid w:val="00402CDC"/>
    <w:rsid w:val="00403042"/>
    <w:rsid w:val="00404497"/>
    <w:rsid w:val="00405265"/>
    <w:rsid w:val="0040549C"/>
    <w:rsid w:val="00405538"/>
    <w:rsid w:val="0040567A"/>
    <w:rsid w:val="00405994"/>
    <w:rsid w:val="0040601C"/>
    <w:rsid w:val="0040611B"/>
    <w:rsid w:val="004061E3"/>
    <w:rsid w:val="004061EB"/>
    <w:rsid w:val="00406464"/>
    <w:rsid w:val="004066F0"/>
    <w:rsid w:val="004071C0"/>
    <w:rsid w:val="00407518"/>
    <w:rsid w:val="00407B8E"/>
    <w:rsid w:val="00407DFA"/>
    <w:rsid w:val="00410AB5"/>
    <w:rsid w:val="00410CB6"/>
    <w:rsid w:val="00410CFC"/>
    <w:rsid w:val="00410F37"/>
    <w:rsid w:val="00411088"/>
    <w:rsid w:val="00411988"/>
    <w:rsid w:val="00412128"/>
    <w:rsid w:val="004122E9"/>
    <w:rsid w:val="00412ACC"/>
    <w:rsid w:val="004136E4"/>
    <w:rsid w:val="004137FB"/>
    <w:rsid w:val="0041471D"/>
    <w:rsid w:val="004147E7"/>
    <w:rsid w:val="004157AB"/>
    <w:rsid w:val="00415A31"/>
    <w:rsid w:val="00416AB0"/>
    <w:rsid w:val="0041753C"/>
    <w:rsid w:val="00417A32"/>
    <w:rsid w:val="004201DF"/>
    <w:rsid w:val="0042070C"/>
    <w:rsid w:val="00420722"/>
    <w:rsid w:val="00420C83"/>
    <w:rsid w:val="004214D5"/>
    <w:rsid w:val="00421840"/>
    <w:rsid w:val="004219F7"/>
    <w:rsid w:val="00421F08"/>
    <w:rsid w:val="00422177"/>
    <w:rsid w:val="00422580"/>
    <w:rsid w:val="00422586"/>
    <w:rsid w:val="0042283B"/>
    <w:rsid w:val="00422EEA"/>
    <w:rsid w:val="0042368B"/>
    <w:rsid w:val="004238C4"/>
    <w:rsid w:val="00423F81"/>
    <w:rsid w:val="00424638"/>
    <w:rsid w:val="004248CD"/>
    <w:rsid w:val="00424A23"/>
    <w:rsid w:val="00425CDE"/>
    <w:rsid w:val="0042608E"/>
    <w:rsid w:val="004262E1"/>
    <w:rsid w:val="00426A50"/>
    <w:rsid w:val="004270C3"/>
    <w:rsid w:val="00427289"/>
    <w:rsid w:val="0042760A"/>
    <w:rsid w:val="00427768"/>
    <w:rsid w:val="00427890"/>
    <w:rsid w:val="00430480"/>
    <w:rsid w:val="00430A34"/>
    <w:rsid w:val="00431045"/>
    <w:rsid w:val="004316B3"/>
    <w:rsid w:val="004316FB"/>
    <w:rsid w:val="00432040"/>
    <w:rsid w:val="00432064"/>
    <w:rsid w:val="004321A2"/>
    <w:rsid w:val="0043257A"/>
    <w:rsid w:val="004326AA"/>
    <w:rsid w:val="0043283E"/>
    <w:rsid w:val="00432F09"/>
    <w:rsid w:val="00433D6E"/>
    <w:rsid w:val="004349EA"/>
    <w:rsid w:val="00435B10"/>
    <w:rsid w:val="00435FB4"/>
    <w:rsid w:val="00436207"/>
    <w:rsid w:val="00436689"/>
    <w:rsid w:val="00436BDC"/>
    <w:rsid w:val="00436C02"/>
    <w:rsid w:val="00436DCF"/>
    <w:rsid w:val="004372FE"/>
    <w:rsid w:val="00437C50"/>
    <w:rsid w:val="0044004C"/>
    <w:rsid w:val="00440373"/>
    <w:rsid w:val="00440602"/>
    <w:rsid w:val="0044082E"/>
    <w:rsid w:val="00440C36"/>
    <w:rsid w:val="00440E95"/>
    <w:rsid w:val="0044174A"/>
    <w:rsid w:val="00441E28"/>
    <w:rsid w:val="0044250C"/>
    <w:rsid w:val="00442BBA"/>
    <w:rsid w:val="00442D57"/>
    <w:rsid w:val="004432CD"/>
    <w:rsid w:val="00443972"/>
    <w:rsid w:val="00444BEE"/>
    <w:rsid w:val="00444CF6"/>
    <w:rsid w:val="004454CA"/>
    <w:rsid w:val="00445879"/>
    <w:rsid w:val="004458B2"/>
    <w:rsid w:val="00445A31"/>
    <w:rsid w:val="00445EBF"/>
    <w:rsid w:val="00446018"/>
    <w:rsid w:val="00446779"/>
    <w:rsid w:val="0044695B"/>
    <w:rsid w:val="00446DA1"/>
    <w:rsid w:val="004470C2"/>
    <w:rsid w:val="004470CA"/>
    <w:rsid w:val="004479F4"/>
    <w:rsid w:val="00447AA6"/>
    <w:rsid w:val="00447CB7"/>
    <w:rsid w:val="00447D25"/>
    <w:rsid w:val="00447E56"/>
    <w:rsid w:val="004501B9"/>
    <w:rsid w:val="004503AC"/>
    <w:rsid w:val="00450757"/>
    <w:rsid w:val="004509CF"/>
    <w:rsid w:val="00450BEE"/>
    <w:rsid w:val="00450D34"/>
    <w:rsid w:val="0045112B"/>
    <w:rsid w:val="00451416"/>
    <w:rsid w:val="004531B6"/>
    <w:rsid w:val="004536B8"/>
    <w:rsid w:val="00453B6C"/>
    <w:rsid w:val="00454037"/>
    <w:rsid w:val="00454266"/>
    <w:rsid w:val="004542C3"/>
    <w:rsid w:val="0045469D"/>
    <w:rsid w:val="00454F78"/>
    <w:rsid w:val="004551D1"/>
    <w:rsid w:val="00455E24"/>
    <w:rsid w:val="00456325"/>
    <w:rsid w:val="00456470"/>
    <w:rsid w:val="004600E0"/>
    <w:rsid w:val="004603C4"/>
    <w:rsid w:val="0046076B"/>
    <w:rsid w:val="00460A43"/>
    <w:rsid w:val="00460F10"/>
    <w:rsid w:val="00460FC9"/>
    <w:rsid w:val="0046164C"/>
    <w:rsid w:val="00461984"/>
    <w:rsid w:val="00461BE4"/>
    <w:rsid w:val="0046206F"/>
    <w:rsid w:val="00462818"/>
    <w:rsid w:val="004632B7"/>
    <w:rsid w:val="00463765"/>
    <w:rsid w:val="00464296"/>
    <w:rsid w:val="00464DF0"/>
    <w:rsid w:val="004654D3"/>
    <w:rsid w:val="00465C40"/>
    <w:rsid w:val="00466423"/>
    <w:rsid w:val="0046655F"/>
    <w:rsid w:val="0046659F"/>
    <w:rsid w:val="00466A4E"/>
    <w:rsid w:val="004670B2"/>
    <w:rsid w:val="00467C53"/>
    <w:rsid w:val="00467D26"/>
    <w:rsid w:val="0047014E"/>
    <w:rsid w:val="0047033E"/>
    <w:rsid w:val="00470441"/>
    <w:rsid w:val="00470DB9"/>
    <w:rsid w:val="00470F69"/>
    <w:rsid w:val="004710B9"/>
    <w:rsid w:val="00471236"/>
    <w:rsid w:val="0047132F"/>
    <w:rsid w:val="0047148E"/>
    <w:rsid w:val="0047176C"/>
    <w:rsid w:val="00471ACC"/>
    <w:rsid w:val="00471EB4"/>
    <w:rsid w:val="004736D7"/>
    <w:rsid w:val="004736DE"/>
    <w:rsid w:val="00473E8B"/>
    <w:rsid w:val="00474AA3"/>
    <w:rsid w:val="00474D6F"/>
    <w:rsid w:val="00475865"/>
    <w:rsid w:val="00475C82"/>
    <w:rsid w:val="00476077"/>
    <w:rsid w:val="0047611D"/>
    <w:rsid w:val="0047617C"/>
    <w:rsid w:val="004769DE"/>
    <w:rsid w:val="00477035"/>
    <w:rsid w:val="00477220"/>
    <w:rsid w:val="00477765"/>
    <w:rsid w:val="004802B7"/>
    <w:rsid w:val="004806AB"/>
    <w:rsid w:val="004815E1"/>
    <w:rsid w:val="00481646"/>
    <w:rsid w:val="0048189E"/>
    <w:rsid w:val="00481C6C"/>
    <w:rsid w:val="00482263"/>
    <w:rsid w:val="00482273"/>
    <w:rsid w:val="00482321"/>
    <w:rsid w:val="00482565"/>
    <w:rsid w:val="0048258B"/>
    <w:rsid w:val="00482863"/>
    <w:rsid w:val="00482B10"/>
    <w:rsid w:val="00482DBF"/>
    <w:rsid w:val="0048408E"/>
    <w:rsid w:val="0048420A"/>
    <w:rsid w:val="004842A5"/>
    <w:rsid w:val="0048495E"/>
    <w:rsid w:val="00484C24"/>
    <w:rsid w:val="00485776"/>
    <w:rsid w:val="00485E07"/>
    <w:rsid w:val="004863D2"/>
    <w:rsid w:val="00486E0D"/>
    <w:rsid w:val="00486E81"/>
    <w:rsid w:val="00487214"/>
    <w:rsid w:val="00487576"/>
    <w:rsid w:val="004877CC"/>
    <w:rsid w:val="00487A0D"/>
    <w:rsid w:val="00487B5F"/>
    <w:rsid w:val="00487DEC"/>
    <w:rsid w:val="00490436"/>
    <w:rsid w:val="00490883"/>
    <w:rsid w:val="00490DAA"/>
    <w:rsid w:val="00490E1E"/>
    <w:rsid w:val="00490F0C"/>
    <w:rsid w:val="0049121F"/>
    <w:rsid w:val="00491760"/>
    <w:rsid w:val="004917BC"/>
    <w:rsid w:val="004923DE"/>
    <w:rsid w:val="004924D2"/>
    <w:rsid w:val="00492589"/>
    <w:rsid w:val="004930B9"/>
    <w:rsid w:val="00493306"/>
    <w:rsid w:val="00493592"/>
    <w:rsid w:val="004935EF"/>
    <w:rsid w:val="004939CE"/>
    <w:rsid w:val="00493ADD"/>
    <w:rsid w:val="00493B9E"/>
    <w:rsid w:val="00493FB8"/>
    <w:rsid w:val="00494D11"/>
    <w:rsid w:val="004950B3"/>
    <w:rsid w:val="00495B36"/>
    <w:rsid w:val="004965F5"/>
    <w:rsid w:val="00496826"/>
    <w:rsid w:val="004978AE"/>
    <w:rsid w:val="00497BC5"/>
    <w:rsid w:val="00497C38"/>
    <w:rsid w:val="00497F8D"/>
    <w:rsid w:val="004A037A"/>
    <w:rsid w:val="004A0901"/>
    <w:rsid w:val="004A0CA8"/>
    <w:rsid w:val="004A1464"/>
    <w:rsid w:val="004A1FED"/>
    <w:rsid w:val="004A2757"/>
    <w:rsid w:val="004A2DA7"/>
    <w:rsid w:val="004A34E8"/>
    <w:rsid w:val="004A365E"/>
    <w:rsid w:val="004A3DA4"/>
    <w:rsid w:val="004A4243"/>
    <w:rsid w:val="004A45F8"/>
    <w:rsid w:val="004A4D57"/>
    <w:rsid w:val="004A525A"/>
    <w:rsid w:val="004A56F1"/>
    <w:rsid w:val="004A5E9D"/>
    <w:rsid w:val="004A5F4C"/>
    <w:rsid w:val="004A6131"/>
    <w:rsid w:val="004A61B3"/>
    <w:rsid w:val="004A656F"/>
    <w:rsid w:val="004A6B29"/>
    <w:rsid w:val="004A738B"/>
    <w:rsid w:val="004A7970"/>
    <w:rsid w:val="004A7AA5"/>
    <w:rsid w:val="004B030B"/>
    <w:rsid w:val="004B0A42"/>
    <w:rsid w:val="004B0A65"/>
    <w:rsid w:val="004B0F50"/>
    <w:rsid w:val="004B143F"/>
    <w:rsid w:val="004B243F"/>
    <w:rsid w:val="004B275D"/>
    <w:rsid w:val="004B28CF"/>
    <w:rsid w:val="004B3D71"/>
    <w:rsid w:val="004B48BF"/>
    <w:rsid w:val="004B48E2"/>
    <w:rsid w:val="004B49D6"/>
    <w:rsid w:val="004B4AF2"/>
    <w:rsid w:val="004B55B4"/>
    <w:rsid w:val="004B67DC"/>
    <w:rsid w:val="004B6AF8"/>
    <w:rsid w:val="004B6C2B"/>
    <w:rsid w:val="004B7176"/>
    <w:rsid w:val="004B7543"/>
    <w:rsid w:val="004B7838"/>
    <w:rsid w:val="004B7A8F"/>
    <w:rsid w:val="004B7D02"/>
    <w:rsid w:val="004C0BD5"/>
    <w:rsid w:val="004C1092"/>
    <w:rsid w:val="004C13A2"/>
    <w:rsid w:val="004C15F9"/>
    <w:rsid w:val="004C1792"/>
    <w:rsid w:val="004C1E72"/>
    <w:rsid w:val="004C1F1C"/>
    <w:rsid w:val="004C2BF3"/>
    <w:rsid w:val="004C2DD9"/>
    <w:rsid w:val="004C320E"/>
    <w:rsid w:val="004C3268"/>
    <w:rsid w:val="004C352A"/>
    <w:rsid w:val="004C3BF7"/>
    <w:rsid w:val="004C3C1D"/>
    <w:rsid w:val="004C4472"/>
    <w:rsid w:val="004C45AE"/>
    <w:rsid w:val="004C5259"/>
    <w:rsid w:val="004C5277"/>
    <w:rsid w:val="004C5284"/>
    <w:rsid w:val="004C52F7"/>
    <w:rsid w:val="004C5BA8"/>
    <w:rsid w:val="004C64FF"/>
    <w:rsid w:val="004C6AA4"/>
    <w:rsid w:val="004C703C"/>
    <w:rsid w:val="004C7BA8"/>
    <w:rsid w:val="004C7E91"/>
    <w:rsid w:val="004C7F4C"/>
    <w:rsid w:val="004D0028"/>
    <w:rsid w:val="004D0F19"/>
    <w:rsid w:val="004D12D6"/>
    <w:rsid w:val="004D265A"/>
    <w:rsid w:val="004D2759"/>
    <w:rsid w:val="004D2A7C"/>
    <w:rsid w:val="004D2AF9"/>
    <w:rsid w:val="004D2E86"/>
    <w:rsid w:val="004D3058"/>
    <w:rsid w:val="004D417A"/>
    <w:rsid w:val="004D47F4"/>
    <w:rsid w:val="004D4D16"/>
    <w:rsid w:val="004D5041"/>
    <w:rsid w:val="004D5152"/>
    <w:rsid w:val="004D5817"/>
    <w:rsid w:val="004D670F"/>
    <w:rsid w:val="004D6A0F"/>
    <w:rsid w:val="004D6EF5"/>
    <w:rsid w:val="004D7452"/>
    <w:rsid w:val="004E02FB"/>
    <w:rsid w:val="004E0439"/>
    <w:rsid w:val="004E044A"/>
    <w:rsid w:val="004E0F1C"/>
    <w:rsid w:val="004E12C0"/>
    <w:rsid w:val="004E1C70"/>
    <w:rsid w:val="004E2567"/>
    <w:rsid w:val="004E3083"/>
    <w:rsid w:val="004E34AC"/>
    <w:rsid w:val="004E40F1"/>
    <w:rsid w:val="004E419F"/>
    <w:rsid w:val="004E44AB"/>
    <w:rsid w:val="004E4B01"/>
    <w:rsid w:val="004E4BC1"/>
    <w:rsid w:val="004E52F6"/>
    <w:rsid w:val="004E5B68"/>
    <w:rsid w:val="004E70AA"/>
    <w:rsid w:val="004E7302"/>
    <w:rsid w:val="004E75FD"/>
    <w:rsid w:val="004E789E"/>
    <w:rsid w:val="004E7B11"/>
    <w:rsid w:val="004E7D8E"/>
    <w:rsid w:val="004F0252"/>
    <w:rsid w:val="004F05B2"/>
    <w:rsid w:val="004F0AE5"/>
    <w:rsid w:val="004F122C"/>
    <w:rsid w:val="004F177E"/>
    <w:rsid w:val="004F1BC1"/>
    <w:rsid w:val="004F2162"/>
    <w:rsid w:val="004F227A"/>
    <w:rsid w:val="004F243B"/>
    <w:rsid w:val="004F270C"/>
    <w:rsid w:val="004F3A9C"/>
    <w:rsid w:val="004F407C"/>
    <w:rsid w:val="004F5920"/>
    <w:rsid w:val="004F65E4"/>
    <w:rsid w:val="004F6B0C"/>
    <w:rsid w:val="004F7315"/>
    <w:rsid w:val="004F73E8"/>
    <w:rsid w:val="00500428"/>
    <w:rsid w:val="00500D9F"/>
    <w:rsid w:val="0050103D"/>
    <w:rsid w:val="0050116D"/>
    <w:rsid w:val="00501213"/>
    <w:rsid w:val="00501843"/>
    <w:rsid w:val="00502B86"/>
    <w:rsid w:val="0050332F"/>
    <w:rsid w:val="00503476"/>
    <w:rsid w:val="0050394C"/>
    <w:rsid w:val="00503D5C"/>
    <w:rsid w:val="0050439E"/>
    <w:rsid w:val="005043B2"/>
    <w:rsid w:val="0050488A"/>
    <w:rsid w:val="00505158"/>
    <w:rsid w:val="0050522F"/>
    <w:rsid w:val="00505362"/>
    <w:rsid w:val="0050538E"/>
    <w:rsid w:val="005057CB"/>
    <w:rsid w:val="00505A1E"/>
    <w:rsid w:val="00506344"/>
    <w:rsid w:val="0050637C"/>
    <w:rsid w:val="005066D0"/>
    <w:rsid w:val="005069D7"/>
    <w:rsid w:val="00507416"/>
    <w:rsid w:val="00507F18"/>
    <w:rsid w:val="00511294"/>
    <w:rsid w:val="005114B1"/>
    <w:rsid w:val="00511E1B"/>
    <w:rsid w:val="0051217F"/>
    <w:rsid w:val="005124EB"/>
    <w:rsid w:val="00512CB5"/>
    <w:rsid w:val="005138FA"/>
    <w:rsid w:val="00513AD3"/>
    <w:rsid w:val="00514051"/>
    <w:rsid w:val="00514925"/>
    <w:rsid w:val="00514AB9"/>
    <w:rsid w:val="00514EA3"/>
    <w:rsid w:val="005152BB"/>
    <w:rsid w:val="005156F5"/>
    <w:rsid w:val="00515CE2"/>
    <w:rsid w:val="00515EC8"/>
    <w:rsid w:val="005160C4"/>
    <w:rsid w:val="00516723"/>
    <w:rsid w:val="00516BDE"/>
    <w:rsid w:val="00516F75"/>
    <w:rsid w:val="005171A7"/>
    <w:rsid w:val="00517512"/>
    <w:rsid w:val="0051799A"/>
    <w:rsid w:val="00520AAD"/>
    <w:rsid w:val="00520B9F"/>
    <w:rsid w:val="00521527"/>
    <w:rsid w:val="0052237F"/>
    <w:rsid w:val="00522F44"/>
    <w:rsid w:val="00523160"/>
    <w:rsid w:val="00523410"/>
    <w:rsid w:val="0052376F"/>
    <w:rsid w:val="0052380E"/>
    <w:rsid w:val="00523E49"/>
    <w:rsid w:val="0052416F"/>
    <w:rsid w:val="005247B5"/>
    <w:rsid w:val="00524B75"/>
    <w:rsid w:val="00524DBB"/>
    <w:rsid w:val="00524E1F"/>
    <w:rsid w:val="00525C0E"/>
    <w:rsid w:val="00525E29"/>
    <w:rsid w:val="0052649B"/>
    <w:rsid w:val="00526639"/>
    <w:rsid w:val="0052675B"/>
    <w:rsid w:val="0052678E"/>
    <w:rsid w:val="00526F26"/>
    <w:rsid w:val="00526FCF"/>
    <w:rsid w:val="00527163"/>
    <w:rsid w:val="005277A4"/>
    <w:rsid w:val="00530003"/>
    <w:rsid w:val="00530603"/>
    <w:rsid w:val="00530611"/>
    <w:rsid w:val="00531593"/>
    <w:rsid w:val="00531BF6"/>
    <w:rsid w:val="00531EB9"/>
    <w:rsid w:val="0053203A"/>
    <w:rsid w:val="005323D9"/>
    <w:rsid w:val="00532D10"/>
    <w:rsid w:val="0053328A"/>
    <w:rsid w:val="005340C5"/>
    <w:rsid w:val="00534502"/>
    <w:rsid w:val="005347FF"/>
    <w:rsid w:val="00534A9B"/>
    <w:rsid w:val="00534FE7"/>
    <w:rsid w:val="005354A3"/>
    <w:rsid w:val="005357D5"/>
    <w:rsid w:val="0053590F"/>
    <w:rsid w:val="00536DA6"/>
    <w:rsid w:val="00537A13"/>
    <w:rsid w:val="00537D06"/>
    <w:rsid w:val="00537D16"/>
    <w:rsid w:val="00537DF9"/>
    <w:rsid w:val="00540132"/>
    <w:rsid w:val="00540253"/>
    <w:rsid w:val="00540753"/>
    <w:rsid w:val="005409C8"/>
    <w:rsid w:val="00540BD2"/>
    <w:rsid w:val="00540F75"/>
    <w:rsid w:val="00541579"/>
    <w:rsid w:val="005415B1"/>
    <w:rsid w:val="0054219D"/>
    <w:rsid w:val="005428EF"/>
    <w:rsid w:val="00542A1C"/>
    <w:rsid w:val="00542D2A"/>
    <w:rsid w:val="00542EDE"/>
    <w:rsid w:val="00543644"/>
    <w:rsid w:val="00543C26"/>
    <w:rsid w:val="00543C3F"/>
    <w:rsid w:val="005445BB"/>
    <w:rsid w:val="00544B29"/>
    <w:rsid w:val="00544FEB"/>
    <w:rsid w:val="00545174"/>
    <w:rsid w:val="00545536"/>
    <w:rsid w:val="005456DF"/>
    <w:rsid w:val="00546A68"/>
    <w:rsid w:val="00546F28"/>
    <w:rsid w:val="00547534"/>
    <w:rsid w:val="00547E8C"/>
    <w:rsid w:val="00547FF8"/>
    <w:rsid w:val="00550154"/>
    <w:rsid w:val="00550D95"/>
    <w:rsid w:val="005513D7"/>
    <w:rsid w:val="005514D0"/>
    <w:rsid w:val="005517D5"/>
    <w:rsid w:val="00551811"/>
    <w:rsid w:val="00551824"/>
    <w:rsid w:val="00551946"/>
    <w:rsid w:val="00551C3E"/>
    <w:rsid w:val="00551DB1"/>
    <w:rsid w:val="00551EBE"/>
    <w:rsid w:val="00552238"/>
    <w:rsid w:val="00552BCF"/>
    <w:rsid w:val="00552DCD"/>
    <w:rsid w:val="00552F0C"/>
    <w:rsid w:val="00553044"/>
    <w:rsid w:val="005538B9"/>
    <w:rsid w:val="00553932"/>
    <w:rsid w:val="0055454A"/>
    <w:rsid w:val="00554B8B"/>
    <w:rsid w:val="00555459"/>
    <w:rsid w:val="00555749"/>
    <w:rsid w:val="00555E47"/>
    <w:rsid w:val="00556551"/>
    <w:rsid w:val="005567C7"/>
    <w:rsid w:val="00556DF7"/>
    <w:rsid w:val="00557401"/>
    <w:rsid w:val="005575A5"/>
    <w:rsid w:val="0055777B"/>
    <w:rsid w:val="00557A29"/>
    <w:rsid w:val="00557CDB"/>
    <w:rsid w:val="0056157B"/>
    <w:rsid w:val="00561B7D"/>
    <w:rsid w:val="0056240F"/>
    <w:rsid w:val="00562573"/>
    <w:rsid w:val="005628BA"/>
    <w:rsid w:val="00562A4A"/>
    <w:rsid w:val="00562B3C"/>
    <w:rsid w:val="00562BC6"/>
    <w:rsid w:val="00562EB0"/>
    <w:rsid w:val="00562F30"/>
    <w:rsid w:val="00563008"/>
    <w:rsid w:val="00563340"/>
    <w:rsid w:val="0056365C"/>
    <w:rsid w:val="00563882"/>
    <w:rsid w:val="00564468"/>
    <w:rsid w:val="00564D17"/>
    <w:rsid w:val="0056545A"/>
    <w:rsid w:val="00565AE2"/>
    <w:rsid w:val="00565F1A"/>
    <w:rsid w:val="005661BE"/>
    <w:rsid w:val="005662BA"/>
    <w:rsid w:val="005664AC"/>
    <w:rsid w:val="005664E9"/>
    <w:rsid w:val="005667E4"/>
    <w:rsid w:val="00566A1C"/>
    <w:rsid w:val="00566CDE"/>
    <w:rsid w:val="00566ECB"/>
    <w:rsid w:val="0056731B"/>
    <w:rsid w:val="005704DF"/>
    <w:rsid w:val="0057067A"/>
    <w:rsid w:val="0057077D"/>
    <w:rsid w:val="00570856"/>
    <w:rsid w:val="005711B3"/>
    <w:rsid w:val="005711CB"/>
    <w:rsid w:val="005718BA"/>
    <w:rsid w:val="005718C4"/>
    <w:rsid w:val="00571C95"/>
    <w:rsid w:val="005722BB"/>
    <w:rsid w:val="00572368"/>
    <w:rsid w:val="00572BBE"/>
    <w:rsid w:val="00572ED9"/>
    <w:rsid w:val="0057304B"/>
    <w:rsid w:val="0057363D"/>
    <w:rsid w:val="00573810"/>
    <w:rsid w:val="00573A0D"/>
    <w:rsid w:val="00573FAD"/>
    <w:rsid w:val="00574320"/>
    <w:rsid w:val="00574372"/>
    <w:rsid w:val="00574C23"/>
    <w:rsid w:val="00574E79"/>
    <w:rsid w:val="005753E5"/>
    <w:rsid w:val="00575563"/>
    <w:rsid w:val="00575768"/>
    <w:rsid w:val="005759CF"/>
    <w:rsid w:val="005760AB"/>
    <w:rsid w:val="005761CC"/>
    <w:rsid w:val="00576D64"/>
    <w:rsid w:val="00577557"/>
    <w:rsid w:val="00580AF2"/>
    <w:rsid w:val="00580EAA"/>
    <w:rsid w:val="005810FA"/>
    <w:rsid w:val="00581771"/>
    <w:rsid w:val="00581CE7"/>
    <w:rsid w:val="00581D62"/>
    <w:rsid w:val="0058228A"/>
    <w:rsid w:val="00582BC4"/>
    <w:rsid w:val="005834F8"/>
    <w:rsid w:val="00583AFB"/>
    <w:rsid w:val="00583BB3"/>
    <w:rsid w:val="005851EA"/>
    <w:rsid w:val="00585284"/>
    <w:rsid w:val="00585329"/>
    <w:rsid w:val="0058596E"/>
    <w:rsid w:val="0058658D"/>
    <w:rsid w:val="0058670B"/>
    <w:rsid w:val="005868AF"/>
    <w:rsid w:val="00586910"/>
    <w:rsid w:val="00586A96"/>
    <w:rsid w:val="00586AE0"/>
    <w:rsid w:val="0058727A"/>
    <w:rsid w:val="005874C4"/>
    <w:rsid w:val="0058777F"/>
    <w:rsid w:val="005878E1"/>
    <w:rsid w:val="00587F2D"/>
    <w:rsid w:val="00590501"/>
    <w:rsid w:val="00590A67"/>
    <w:rsid w:val="00590D68"/>
    <w:rsid w:val="00591A92"/>
    <w:rsid w:val="00591CD2"/>
    <w:rsid w:val="00591D47"/>
    <w:rsid w:val="0059255D"/>
    <w:rsid w:val="0059278B"/>
    <w:rsid w:val="00592CAB"/>
    <w:rsid w:val="00592CC1"/>
    <w:rsid w:val="00592D68"/>
    <w:rsid w:val="005934E1"/>
    <w:rsid w:val="005936AB"/>
    <w:rsid w:val="005940CD"/>
    <w:rsid w:val="00595207"/>
    <w:rsid w:val="005952B5"/>
    <w:rsid w:val="0059531B"/>
    <w:rsid w:val="0059579F"/>
    <w:rsid w:val="00596497"/>
    <w:rsid w:val="00596C9E"/>
    <w:rsid w:val="005979A1"/>
    <w:rsid w:val="005A027B"/>
    <w:rsid w:val="005A07F4"/>
    <w:rsid w:val="005A0CB5"/>
    <w:rsid w:val="005A1211"/>
    <w:rsid w:val="005A137E"/>
    <w:rsid w:val="005A2417"/>
    <w:rsid w:val="005A253C"/>
    <w:rsid w:val="005A2E80"/>
    <w:rsid w:val="005A2F56"/>
    <w:rsid w:val="005A3078"/>
    <w:rsid w:val="005A371A"/>
    <w:rsid w:val="005A39BB"/>
    <w:rsid w:val="005A3BAD"/>
    <w:rsid w:val="005A3F35"/>
    <w:rsid w:val="005A4295"/>
    <w:rsid w:val="005A4D29"/>
    <w:rsid w:val="005A505E"/>
    <w:rsid w:val="005A59C6"/>
    <w:rsid w:val="005A5FA3"/>
    <w:rsid w:val="005A6180"/>
    <w:rsid w:val="005A6285"/>
    <w:rsid w:val="005A6B9E"/>
    <w:rsid w:val="005A6F6A"/>
    <w:rsid w:val="005A7085"/>
    <w:rsid w:val="005A7225"/>
    <w:rsid w:val="005A748E"/>
    <w:rsid w:val="005A7DD5"/>
    <w:rsid w:val="005B093D"/>
    <w:rsid w:val="005B0AFE"/>
    <w:rsid w:val="005B0FD8"/>
    <w:rsid w:val="005B131F"/>
    <w:rsid w:val="005B181F"/>
    <w:rsid w:val="005B1ACA"/>
    <w:rsid w:val="005B2B09"/>
    <w:rsid w:val="005B2D8E"/>
    <w:rsid w:val="005B3051"/>
    <w:rsid w:val="005B33E2"/>
    <w:rsid w:val="005B35CE"/>
    <w:rsid w:val="005B3857"/>
    <w:rsid w:val="005B3D97"/>
    <w:rsid w:val="005B4276"/>
    <w:rsid w:val="005B43C8"/>
    <w:rsid w:val="005B4401"/>
    <w:rsid w:val="005B46E2"/>
    <w:rsid w:val="005B47C2"/>
    <w:rsid w:val="005B4AAB"/>
    <w:rsid w:val="005B4F77"/>
    <w:rsid w:val="005B5440"/>
    <w:rsid w:val="005B60A5"/>
    <w:rsid w:val="005B6629"/>
    <w:rsid w:val="005B6644"/>
    <w:rsid w:val="005B73A0"/>
    <w:rsid w:val="005B77ED"/>
    <w:rsid w:val="005B7E3C"/>
    <w:rsid w:val="005C02B6"/>
    <w:rsid w:val="005C03E0"/>
    <w:rsid w:val="005C0C7C"/>
    <w:rsid w:val="005C1C88"/>
    <w:rsid w:val="005C2444"/>
    <w:rsid w:val="005C3423"/>
    <w:rsid w:val="005C373C"/>
    <w:rsid w:val="005C394A"/>
    <w:rsid w:val="005C3AD3"/>
    <w:rsid w:val="005C3AE3"/>
    <w:rsid w:val="005C3C8B"/>
    <w:rsid w:val="005C41D0"/>
    <w:rsid w:val="005C4A61"/>
    <w:rsid w:val="005C4AE8"/>
    <w:rsid w:val="005C501D"/>
    <w:rsid w:val="005C55D3"/>
    <w:rsid w:val="005C57D1"/>
    <w:rsid w:val="005C59EE"/>
    <w:rsid w:val="005C60C6"/>
    <w:rsid w:val="005C6514"/>
    <w:rsid w:val="005C6D73"/>
    <w:rsid w:val="005C723E"/>
    <w:rsid w:val="005C7417"/>
    <w:rsid w:val="005C7480"/>
    <w:rsid w:val="005C7F27"/>
    <w:rsid w:val="005D0890"/>
    <w:rsid w:val="005D0FEA"/>
    <w:rsid w:val="005D1236"/>
    <w:rsid w:val="005D1601"/>
    <w:rsid w:val="005D1AC5"/>
    <w:rsid w:val="005D1B55"/>
    <w:rsid w:val="005D231D"/>
    <w:rsid w:val="005D27D8"/>
    <w:rsid w:val="005D2AF0"/>
    <w:rsid w:val="005D357D"/>
    <w:rsid w:val="005D35E2"/>
    <w:rsid w:val="005D3B28"/>
    <w:rsid w:val="005D412F"/>
    <w:rsid w:val="005D432F"/>
    <w:rsid w:val="005D48FB"/>
    <w:rsid w:val="005D4B75"/>
    <w:rsid w:val="005D4DB6"/>
    <w:rsid w:val="005D5231"/>
    <w:rsid w:val="005D5E89"/>
    <w:rsid w:val="005D6196"/>
    <w:rsid w:val="005D674A"/>
    <w:rsid w:val="005D6AA3"/>
    <w:rsid w:val="005D6D31"/>
    <w:rsid w:val="005D6F87"/>
    <w:rsid w:val="005D7001"/>
    <w:rsid w:val="005E00F2"/>
    <w:rsid w:val="005E06BB"/>
    <w:rsid w:val="005E0AF6"/>
    <w:rsid w:val="005E0FBA"/>
    <w:rsid w:val="005E1091"/>
    <w:rsid w:val="005E18C0"/>
    <w:rsid w:val="005E1AEF"/>
    <w:rsid w:val="005E2381"/>
    <w:rsid w:val="005E30F2"/>
    <w:rsid w:val="005E395F"/>
    <w:rsid w:val="005E3B0A"/>
    <w:rsid w:val="005E3C20"/>
    <w:rsid w:val="005E4604"/>
    <w:rsid w:val="005E4ACB"/>
    <w:rsid w:val="005E4B2E"/>
    <w:rsid w:val="005E522D"/>
    <w:rsid w:val="005E53BB"/>
    <w:rsid w:val="005E54B7"/>
    <w:rsid w:val="005E5C0F"/>
    <w:rsid w:val="005E5C9A"/>
    <w:rsid w:val="005E66C8"/>
    <w:rsid w:val="005E77E5"/>
    <w:rsid w:val="005E7ED6"/>
    <w:rsid w:val="005F015A"/>
    <w:rsid w:val="005F0D65"/>
    <w:rsid w:val="005F120E"/>
    <w:rsid w:val="005F190A"/>
    <w:rsid w:val="005F1A16"/>
    <w:rsid w:val="005F1A7A"/>
    <w:rsid w:val="005F1FA0"/>
    <w:rsid w:val="005F2029"/>
    <w:rsid w:val="005F2714"/>
    <w:rsid w:val="005F29CB"/>
    <w:rsid w:val="005F2D97"/>
    <w:rsid w:val="005F3594"/>
    <w:rsid w:val="005F3967"/>
    <w:rsid w:val="005F48E4"/>
    <w:rsid w:val="005F4AC0"/>
    <w:rsid w:val="005F5368"/>
    <w:rsid w:val="005F5633"/>
    <w:rsid w:val="005F61D8"/>
    <w:rsid w:val="005F65DE"/>
    <w:rsid w:val="005F6DF6"/>
    <w:rsid w:val="005F6F6B"/>
    <w:rsid w:val="005F7249"/>
    <w:rsid w:val="005F736D"/>
    <w:rsid w:val="005F7618"/>
    <w:rsid w:val="005F774E"/>
    <w:rsid w:val="005F7F17"/>
    <w:rsid w:val="006005FA"/>
    <w:rsid w:val="0060070E"/>
    <w:rsid w:val="00600A7F"/>
    <w:rsid w:val="00600FF0"/>
    <w:rsid w:val="00601011"/>
    <w:rsid w:val="00601308"/>
    <w:rsid w:val="0060205B"/>
    <w:rsid w:val="00602C9A"/>
    <w:rsid w:val="00602FD2"/>
    <w:rsid w:val="006046ED"/>
    <w:rsid w:val="00605714"/>
    <w:rsid w:val="0060584E"/>
    <w:rsid w:val="00605C27"/>
    <w:rsid w:val="006064D0"/>
    <w:rsid w:val="00606611"/>
    <w:rsid w:val="00606D33"/>
    <w:rsid w:val="00607C68"/>
    <w:rsid w:val="00607F32"/>
    <w:rsid w:val="00610462"/>
    <w:rsid w:val="006106C9"/>
    <w:rsid w:val="00610C66"/>
    <w:rsid w:val="00610DF9"/>
    <w:rsid w:val="00610EF4"/>
    <w:rsid w:val="00612127"/>
    <w:rsid w:val="00612503"/>
    <w:rsid w:val="00612796"/>
    <w:rsid w:val="006127D2"/>
    <w:rsid w:val="006133CB"/>
    <w:rsid w:val="00613A23"/>
    <w:rsid w:val="00613C09"/>
    <w:rsid w:val="006142D7"/>
    <w:rsid w:val="0061439C"/>
    <w:rsid w:val="00614925"/>
    <w:rsid w:val="006152E8"/>
    <w:rsid w:val="006155CA"/>
    <w:rsid w:val="00615976"/>
    <w:rsid w:val="00615AB3"/>
    <w:rsid w:val="00615B17"/>
    <w:rsid w:val="00615E37"/>
    <w:rsid w:val="00616104"/>
    <w:rsid w:val="00616271"/>
    <w:rsid w:val="006163DB"/>
    <w:rsid w:val="00616AD0"/>
    <w:rsid w:val="00616BC4"/>
    <w:rsid w:val="00616BF3"/>
    <w:rsid w:val="00616CC5"/>
    <w:rsid w:val="00617544"/>
    <w:rsid w:val="0061791E"/>
    <w:rsid w:val="00617AEB"/>
    <w:rsid w:val="00620258"/>
    <w:rsid w:val="00620383"/>
    <w:rsid w:val="0062097F"/>
    <w:rsid w:val="00620D27"/>
    <w:rsid w:val="00621412"/>
    <w:rsid w:val="00621695"/>
    <w:rsid w:val="00621800"/>
    <w:rsid w:val="00621884"/>
    <w:rsid w:val="00621AFA"/>
    <w:rsid w:val="006220BC"/>
    <w:rsid w:val="006223C1"/>
    <w:rsid w:val="006224B4"/>
    <w:rsid w:val="006224FB"/>
    <w:rsid w:val="006231DB"/>
    <w:rsid w:val="00623CA3"/>
    <w:rsid w:val="0062418B"/>
    <w:rsid w:val="006245B1"/>
    <w:rsid w:val="0062461E"/>
    <w:rsid w:val="0062473A"/>
    <w:rsid w:val="00624B81"/>
    <w:rsid w:val="00624F86"/>
    <w:rsid w:val="0062551A"/>
    <w:rsid w:val="00625C8C"/>
    <w:rsid w:val="00625E43"/>
    <w:rsid w:val="00625EB1"/>
    <w:rsid w:val="00626339"/>
    <w:rsid w:val="00626987"/>
    <w:rsid w:val="00626AA6"/>
    <w:rsid w:val="0063023E"/>
    <w:rsid w:val="006303AE"/>
    <w:rsid w:val="00630987"/>
    <w:rsid w:val="00630EF7"/>
    <w:rsid w:val="006310D6"/>
    <w:rsid w:val="0063169C"/>
    <w:rsid w:val="00631EB3"/>
    <w:rsid w:val="00631F8C"/>
    <w:rsid w:val="006322DF"/>
    <w:rsid w:val="00632406"/>
    <w:rsid w:val="00632499"/>
    <w:rsid w:val="006330CC"/>
    <w:rsid w:val="0063324D"/>
    <w:rsid w:val="0063347A"/>
    <w:rsid w:val="00633690"/>
    <w:rsid w:val="00633EA4"/>
    <w:rsid w:val="006342AA"/>
    <w:rsid w:val="00634662"/>
    <w:rsid w:val="006349A1"/>
    <w:rsid w:val="00634CFF"/>
    <w:rsid w:val="0063518A"/>
    <w:rsid w:val="00635F60"/>
    <w:rsid w:val="00637032"/>
    <w:rsid w:val="00637149"/>
    <w:rsid w:val="0063735B"/>
    <w:rsid w:val="006374EF"/>
    <w:rsid w:val="00637B47"/>
    <w:rsid w:val="00637CA5"/>
    <w:rsid w:val="00637E77"/>
    <w:rsid w:val="00637E78"/>
    <w:rsid w:val="006401EB"/>
    <w:rsid w:val="006401EC"/>
    <w:rsid w:val="00640F14"/>
    <w:rsid w:val="0064130F"/>
    <w:rsid w:val="006413B5"/>
    <w:rsid w:val="0064159B"/>
    <w:rsid w:val="00641C84"/>
    <w:rsid w:val="006427BA"/>
    <w:rsid w:val="00642FD7"/>
    <w:rsid w:val="00643395"/>
    <w:rsid w:val="00643437"/>
    <w:rsid w:val="006437C9"/>
    <w:rsid w:val="00643B95"/>
    <w:rsid w:val="00643CB6"/>
    <w:rsid w:val="00643DF8"/>
    <w:rsid w:val="00643E87"/>
    <w:rsid w:val="00644254"/>
    <w:rsid w:val="006445BC"/>
    <w:rsid w:val="006449C1"/>
    <w:rsid w:val="00646F15"/>
    <w:rsid w:val="00647174"/>
    <w:rsid w:val="006471F4"/>
    <w:rsid w:val="00647641"/>
    <w:rsid w:val="00647999"/>
    <w:rsid w:val="00647D84"/>
    <w:rsid w:val="006502A0"/>
    <w:rsid w:val="00650335"/>
    <w:rsid w:val="00650395"/>
    <w:rsid w:val="00650471"/>
    <w:rsid w:val="006505FA"/>
    <w:rsid w:val="00650782"/>
    <w:rsid w:val="00650962"/>
    <w:rsid w:val="00650C31"/>
    <w:rsid w:val="00650F2A"/>
    <w:rsid w:val="00651588"/>
    <w:rsid w:val="006518AC"/>
    <w:rsid w:val="00652306"/>
    <w:rsid w:val="00652640"/>
    <w:rsid w:val="006530E6"/>
    <w:rsid w:val="00653861"/>
    <w:rsid w:val="0065433D"/>
    <w:rsid w:val="0065446B"/>
    <w:rsid w:val="006547A0"/>
    <w:rsid w:val="006548D4"/>
    <w:rsid w:val="006558F4"/>
    <w:rsid w:val="006559F7"/>
    <w:rsid w:val="0065657A"/>
    <w:rsid w:val="0065675F"/>
    <w:rsid w:val="006567DF"/>
    <w:rsid w:val="00656F66"/>
    <w:rsid w:val="00657F9F"/>
    <w:rsid w:val="00660416"/>
    <w:rsid w:val="00660564"/>
    <w:rsid w:val="0066085E"/>
    <w:rsid w:val="00661117"/>
    <w:rsid w:val="006617B1"/>
    <w:rsid w:val="00662794"/>
    <w:rsid w:val="00662885"/>
    <w:rsid w:val="00662A59"/>
    <w:rsid w:val="00662B09"/>
    <w:rsid w:val="00662E89"/>
    <w:rsid w:val="00662EFC"/>
    <w:rsid w:val="00663798"/>
    <w:rsid w:val="006639EF"/>
    <w:rsid w:val="00663A52"/>
    <w:rsid w:val="00663B82"/>
    <w:rsid w:val="00664190"/>
    <w:rsid w:val="00664488"/>
    <w:rsid w:val="006647EF"/>
    <w:rsid w:val="00664998"/>
    <w:rsid w:val="006651EB"/>
    <w:rsid w:val="0066528D"/>
    <w:rsid w:val="006652A5"/>
    <w:rsid w:val="0066546D"/>
    <w:rsid w:val="00665B11"/>
    <w:rsid w:val="0066635B"/>
    <w:rsid w:val="006667F4"/>
    <w:rsid w:val="00667120"/>
    <w:rsid w:val="00667673"/>
    <w:rsid w:val="00667BC9"/>
    <w:rsid w:val="00667DE4"/>
    <w:rsid w:val="00667E31"/>
    <w:rsid w:val="00670280"/>
    <w:rsid w:val="006703FD"/>
    <w:rsid w:val="006707A5"/>
    <w:rsid w:val="00670F2D"/>
    <w:rsid w:val="00671127"/>
    <w:rsid w:val="0067142D"/>
    <w:rsid w:val="00671D34"/>
    <w:rsid w:val="00672CE0"/>
    <w:rsid w:val="006730A0"/>
    <w:rsid w:val="00673152"/>
    <w:rsid w:val="006734FD"/>
    <w:rsid w:val="00673563"/>
    <w:rsid w:val="00673B7D"/>
    <w:rsid w:val="00673C5C"/>
    <w:rsid w:val="00673D7C"/>
    <w:rsid w:val="006747A9"/>
    <w:rsid w:val="0067496A"/>
    <w:rsid w:val="00674B23"/>
    <w:rsid w:val="006752DD"/>
    <w:rsid w:val="00675300"/>
    <w:rsid w:val="0067537B"/>
    <w:rsid w:val="0067565B"/>
    <w:rsid w:val="0067566A"/>
    <w:rsid w:val="00676108"/>
    <w:rsid w:val="00676F44"/>
    <w:rsid w:val="00677ABC"/>
    <w:rsid w:val="00680694"/>
    <w:rsid w:val="00680846"/>
    <w:rsid w:val="006813D0"/>
    <w:rsid w:val="0068294D"/>
    <w:rsid w:val="00683015"/>
    <w:rsid w:val="0068340F"/>
    <w:rsid w:val="00683996"/>
    <w:rsid w:val="00683B1A"/>
    <w:rsid w:val="00683EA9"/>
    <w:rsid w:val="006842A1"/>
    <w:rsid w:val="0068494A"/>
    <w:rsid w:val="00685D55"/>
    <w:rsid w:val="0068602C"/>
    <w:rsid w:val="00686F35"/>
    <w:rsid w:val="00687172"/>
    <w:rsid w:val="0068797D"/>
    <w:rsid w:val="006879E6"/>
    <w:rsid w:val="006909C6"/>
    <w:rsid w:val="00690F2A"/>
    <w:rsid w:val="00691C56"/>
    <w:rsid w:val="00691CEE"/>
    <w:rsid w:val="006928A5"/>
    <w:rsid w:val="00692BE8"/>
    <w:rsid w:val="00692C64"/>
    <w:rsid w:val="00692D25"/>
    <w:rsid w:val="006938A9"/>
    <w:rsid w:val="00693B82"/>
    <w:rsid w:val="00693C1C"/>
    <w:rsid w:val="006941F7"/>
    <w:rsid w:val="00694828"/>
    <w:rsid w:val="00694D71"/>
    <w:rsid w:val="0069521F"/>
    <w:rsid w:val="00695372"/>
    <w:rsid w:val="006959C6"/>
    <w:rsid w:val="0069637D"/>
    <w:rsid w:val="0069653A"/>
    <w:rsid w:val="00696EE8"/>
    <w:rsid w:val="00697274"/>
    <w:rsid w:val="006973F8"/>
    <w:rsid w:val="00697DE2"/>
    <w:rsid w:val="006A061C"/>
    <w:rsid w:val="006A1392"/>
    <w:rsid w:val="006A27FF"/>
    <w:rsid w:val="006A29A5"/>
    <w:rsid w:val="006A2A99"/>
    <w:rsid w:val="006A2EB8"/>
    <w:rsid w:val="006A316D"/>
    <w:rsid w:val="006A38CB"/>
    <w:rsid w:val="006A43AB"/>
    <w:rsid w:val="006A45B5"/>
    <w:rsid w:val="006A4C29"/>
    <w:rsid w:val="006A53CA"/>
    <w:rsid w:val="006A5722"/>
    <w:rsid w:val="006A5B92"/>
    <w:rsid w:val="006A5D13"/>
    <w:rsid w:val="006A6036"/>
    <w:rsid w:val="006A64D9"/>
    <w:rsid w:val="006A685E"/>
    <w:rsid w:val="006A6B00"/>
    <w:rsid w:val="006A6E25"/>
    <w:rsid w:val="006A743B"/>
    <w:rsid w:val="006B002A"/>
    <w:rsid w:val="006B0078"/>
    <w:rsid w:val="006B03A3"/>
    <w:rsid w:val="006B0531"/>
    <w:rsid w:val="006B09C1"/>
    <w:rsid w:val="006B0E20"/>
    <w:rsid w:val="006B148B"/>
    <w:rsid w:val="006B1C36"/>
    <w:rsid w:val="006B26A1"/>
    <w:rsid w:val="006B276E"/>
    <w:rsid w:val="006B29E5"/>
    <w:rsid w:val="006B2BE5"/>
    <w:rsid w:val="006B357F"/>
    <w:rsid w:val="006B390A"/>
    <w:rsid w:val="006B3943"/>
    <w:rsid w:val="006B3BDD"/>
    <w:rsid w:val="006B3C46"/>
    <w:rsid w:val="006B4523"/>
    <w:rsid w:val="006B4A94"/>
    <w:rsid w:val="006B4BA4"/>
    <w:rsid w:val="006B55BF"/>
    <w:rsid w:val="006B5724"/>
    <w:rsid w:val="006B5D1E"/>
    <w:rsid w:val="006B5E12"/>
    <w:rsid w:val="006B5ED6"/>
    <w:rsid w:val="006B61F5"/>
    <w:rsid w:val="006B6498"/>
    <w:rsid w:val="006B71A8"/>
    <w:rsid w:val="006B7216"/>
    <w:rsid w:val="006B78D7"/>
    <w:rsid w:val="006B79C0"/>
    <w:rsid w:val="006B7CD8"/>
    <w:rsid w:val="006C0AED"/>
    <w:rsid w:val="006C0DE1"/>
    <w:rsid w:val="006C1B2A"/>
    <w:rsid w:val="006C1EEA"/>
    <w:rsid w:val="006C1EF4"/>
    <w:rsid w:val="006C2004"/>
    <w:rsid w:val="006C2192"/>
    <w:rsid w:val="006C30B5"/>
    <w:rsid w:val="006C389F"/>
    <w:rsid w:val="006C3ADD"/>
    <w:rsid w:val="006C3D9C"/>
    <w:rsid w:val="006C442D"/>
    <w:rsid w:val="006C4D7B"/>
    <w:rsid w:val="006C5A5F"/>
    <w:rsid w:val="006C5E50"/>
    <w:rsid w:val="006C5F4E"/>
    <w:rsid w:val="006C61D6"/>
    <w:rsid w:val="006C6287"/>
    <w:rsid w:val="006C6362"/>
    <w:rsid w:val="006C643A"/>
    <w:rsid w:val="006C7153"/>
    <w:rsid w:val="006C72FC"/>
    <w:rsid w:val="006C7346"/>
    <w:rsid w:val="006C7393"/>
    <w:rsid w:val="006C7402"/>
    <w:rsid w:val="006C750F"/>
    <w:rsid w:val="006C7F72"/>
    <w:rsid w:val="006D0A0F"/>
    <w:rsid w:val="006D0E68"/>
    <w:rsid w:val="006D0EA3"/>
    <w:rsid w:val="006D0F36"/>
    <w:rsid w:val="006D1B7D"/>
    <w:rsid w:val="006D1EC4"/>
    <w:rsid w:val="006D24F3"/>
    <w:rsid w:val="006D2A8E"/>
    <w:rsid w:val="006D2D99"/>
    <w:rsid w:val="006D2E04"/>
    <w:rsid w:val="006D2E93"/>
    <w:rsid w:val="006D38C1"/>
    <w:rsid w:val="006D3C12"/>
    <w:rsid w:val="006D4155"/>
    <w:rsid w:val="006D4358"/>
    <w:rsid w:val="006D489A"/>
    <w:rsid w:val="006D4B4A"/>
    <w:rsid w:val="006D4C3D"/>
    <w:rsid w:val="006D4DA9"/>
    <w:rsid w:val="006D4E99"/>
    <w:rsid w:val="006D51A1"/>
    <w:rsid w:val="006D5329"/>
    <w:rsid w:val="006D532C"/>
    <w:rsid w:val="006D5948"/>
    <w:rsid w:val="006D6F83"/>
    <w:rsid w:val="006D704B"/>
    <w:rsid w:val="006D7585"/>
    <w:rsid w:val="006D7A97"/>
    <w:rsid w:val="006D7AA9"/>
    <w:rsid w:val="006D7E15"/>
    <w:rsid w:val="006E02C4"/>
    <w:rsid w:val="006E039B"/>
    <w:rsid w:val="006E04CD"/>
    <w:rsid w:val="006E08D0"/>
    <w:rsid w:val="006E090E"/>
    <w:rsid w:val="006E0F8E"/>
    <w:rsid w:val="006E1482"/>
    <w:rsid w:val="006E16BE"/>
    <w:rsid w:val="006E1933"/>
    <w:rsid w:val="006E233B"/>
    <w:rsid w:val="006E259D"/>
    <w:rsid w:val="006E2EED"/>
    <w:rsid w:val="006E2FD2"/>
    <w:rsid w:val="006E2FE0"/>
    <w:rsid w:val="006E3198"/>
    <w:rsid w:val="006E37E4"/>
    <w:rsid w:val="006E394F"/>
    <w:rsid w:val="006E3A58"/>
    <w:rsid w:val="006E3B38"/>
    <w:rsid w:val="006E3B98"/>
    <w:rsid w:val="006E3DBF"/>
    <w:rsid w:val="006E42FC"/>
    <w:rsid w:val="006E43E3"/>
    <w:rsid w:val="006E4417"/>
    <w:rsid w:val="006E5109"/>
    <w:rsid w:val="006E511B"/>
    <w:rsid w:val="006E5BF0"/>
    <w:rsid w:val="006E6BC7"/>
    <w:rsid w:val="006E741D"/>
    <w:rsid w:val="006E7931"/>
    <w:rsid w:val="006E79E3"/>
    <w:rsid w:val="006E7B4B"/>
    <w:rsid w:val="006F0B2D"/>
    <w:rsid w:val="006F1268"/>
    <w:rsid w:val="006F1576"/>
    <w:rsid w:val="006F15D2"/>
    <w:rsid w:val="006F1D1F"/>
    <w:rsid w:val="006F210D"/>
    <w:rsid w:val="006F27B9"/>
    <w:rsid w:val="006F2DA1"/>
    <w:rsid w:val="006F36AF"/>
    <w:rsid w:val="006F3B04"/>
    <w:rsid w:val="006F3C1D"/>
    <w:rsid w:val="006F4264"/>
    <w:rsid w:val="006F4D85"/>
    <w:rsid w:val="006F5848"/>
    <w:rsid w:val="006F5A06"/>
    <w:rsid w:val="006F6CA4"/>
    <w:rsid w:val="006F6F04"/>
    <w:rsid w:val="00700783"/>
    <w:rsid w:val="00700FA1"/>
    <w:rsid w:val="007012C0"/>
    <w:rsid w:val="00701E10"/>
    <w:rsid w:val="007022EE"/>
    <w:rsid w:val="0070260E"/>
    <w:rsid w:val="007027C2"/>
    <w:rsid w:val="00702982"/>
    <w:rsid w:val="00702D1F"/>
    <w:rsid w:val="00702E2D"/>
    <w:rsid w:val="007040AD"/>
    <w:rsid w:val="007041A1"/>
    <w:rsid w:val="0070613C"/>
    <w:rsid w:val="007062E9"/>
    <w:rsid w:val="00706915"/>
    <w:rsid w:val="00706F1E"/>
    <w:rsid w:val="00707B66"/>
    <w:rsid w:val="00707D9F"/>
    <w:rsid w:val="00707FFD"/>
    <w:rsid w:val="00710114"/>
    <w:rsid w:val="007101E2"/>
    <w:rsid w:val="00710425"/>
    <w:rsid w:val="007106C1"/>
    <w:rsid w:val="007107A6"/>
    <w:rsid w:val="007114E0"/>
    <w:rsid w:val="00712F36"/>
    <w:rsid w:val="0071330C"/>
    <w:rsid w:val="007143E6"/>
    <w:rsid w:val="0071455A"/>
    <w:rsid w:val="00714999"/>
    <w:rsid w:val="00714C00"/>
    <w:rsid w:val="00714D2E"/>
    <w:rsid w:val="00714E45"/>
    <w:rsid w:val="00715800"/>
    <w:rsid w:val="00715DD7"/>
    <w:rsid w:val="00716180"/>
    <w:rsid w:val="007168EA"/>
    <w:rsid w:val="007174D5"/>
    <w:rsid w:val="00717B1A"/>
    <w:rsid w:val="00717C8F"/>
    <w:rsid w:val="00720671"/>
    <w:rsid w:val="00720839"/>
    <w:rsid w:val="00721A79"/>
    <w:rsid w:val="00722700"/>
    <w:rsid w:val="007228A6"/>
    <w:rsid w:val="007237A8"/>
    <w:rsid w:val="00723B18"/>
    <w:rsid w:val="00723C2A"/>
    <w:rsid w:val="00724043"/>
    <w:rsid w:val="0072423C"/>
    <w:rsid w:val="007243D4"/>
    <w:rsid w:val="00724449"/>
    <w:rsid w:val="00724DAD"/>
    <w:rsid w:val="007263BC"/>
    <w:rsid w:val="00726BFA"/>
    <w:rsid w:val="007273FB"/>
    <w:rsid w:val="00727B6A"/>
    <w:rsid w:val="00730071"/>
    <w:rsid w:val="00730517"/>
    <w:rsid w:val="00730716"/>
    <w:rsid w:val="00730866"/>
    <w:rsid w:val="0073119B"/>
    <w:rsid w:val="0073246C"/>
    <w:rsid w:val="0073287E"/>
    <w:rsid w:val="00732A3D"/>
    <w:rsid w:val="00732AE7"/>
    <w:rsid w:val="00733061"/>
    <w:rsid w:val="00733C20"/>
    <w:rsid w:val="00734043"/>
    <w:rsid w:val="00734648"/>
    <w:rsid w:val="00734F3D"/>
    <w:rsid w:val="0073513C"/>
    <w:rsid w:val="007353DC"/>
    <w:rsid w:val="00735851"/>
    <w:rsid w:val="00735A22"/>
    <w:rsid w:val="00735B0F"/>
    <w:rsid w:val="00735C89"/>
    <w:rsid w:val="00735CB6"/>
    <w:rsid w:val="00735D46"/>
    <w:rsid w:val="00736985"/>
    <w:rsid w:val="007369A1"/>
    <w:rsid w:val="00736AA2"/>
    <w:rsid w:val="00736AF0"/>
    <w:rsid w:val="00736D58"/>
    <w:rsid w:val="00736ECC"/>
    <w:rsid w:val="0073724D"/>
    <w:rsid w:val="007372B2"/>
    <w:rsid w:val="0073747A"/>
    <w:rsid w:val="00737853"/>
    <w:rsid w:val="00737B6F"/>
    <w:rsid w:val="00737C76"/>
    <w:rsid w:val="00740016"/>
    <w:rsid w:val="00740231"/>
    <w:rsid w:val="007405A7"/>
    <w:rsid w:val="007405AC"/>
    <w:rsid w:val="00740653"/>
    <w:rsid w:val="0074090E"/>
    <w:rsid w:val="00740A3A"/>
    <w:rsid w:val="00741AAB"/>
    <w:rsid w:val="00741EF0"/>
    <w:rsid w:val="00742408"/>
    <w:rsid w:val="00742598"/>
    <w:rsid w:val="00742AED"/>
    <w:rsid w:val="0074325D"/>
    <w:rsid w:val="00743882"/>
    <w:rsid w:val="007439EC"/>
    <w:rsid w:val="00743C75"/>
    <w:rsid w:val="00743F75"/>
    <w:rsid w:val="00744419"/>
    <w:rsid w:val="00744629"/>
    <w:rsid w:val="00744865"/>
    <w:rsid w:val="007448B8"/>
    <w:rsid w:val="007449F4"/>
    <w:rsid w:val="0074500B"/>
    <w:rsid w:val="00745719"/>
    <w:rsid w:val="00745810"/>
    <w:rsid w:val="00745E9C"/>
    <w:rsid w:val="00746E46"/>
    <w:rsid w:val="007471EE"/>
    <w:rsid w:val="00747249"/>
    <w:rsid w:val="00747A77"/>
    <w:rsid w:val="00750143"/>
    <w:rsid w:val="007510C2"/>
    <w:rsid w:val="00751A0A"/>
    <w:rsid w:val="00751AB6"/>
    <w:rsid w:val="00751B49"/>
    <w:rsid w:val="007526A9"/>
    <w:rsid w:val="0075274F"/>
    <w:rsid w:val="007528C7"/>
    <w:rsid w:val="00752B75"/>
    <w:rsid w:val="0075357A"/>
    <w:rsid w:val="007537DD"/>
    <w:rsid w:val="00753E7D"/>
    <w:rsid w:val="00754162"/>
    <w:rsid w:val="0075466E"/>
    <w:rsid w:val="00754C81"/>
    <w:rsid w:val="00754F55"/>
    <w:rsid w:val="00755090"/>
    <w:rsid w:val="0075525E"/>
    <w:rsid w:val="00756370"/>
    <w:rsid w:val="00756AD9"/>
    <w:rsid w:val="00756F25"/>
    <w:rsid w:val="007601BB"/>
    <w:rsid w:val="00760411"/>
    <w:rsid w:val="00760E6A"/>
    <w:rsid w:val="00761E94"/>
    <w:rsid w:val="00761F2D"/>
    <w:rsid w:val="00762101"/>
    <w:rsid w:val="00762312"/>
    <w:rsid w:val="0076234E"/>
    <w:rsid w:val="007625F7"/>
    <w:rsid w:val="00762756"/>
    <w:rsid w:val="0076287D"/>
    <w:rsid w:val="00762B47"/>
    <w:rsid w:val="007631E0"/>
    <w:rsid w:val="0076340A"/>
    <w:rsid w:val="0076392C"/>
    <w:rsid w:val="00763EED"/>
    <w:rsid w:val="00764130"/>
    <w:rsid w:val="00764A55"/>
    <w:rsid w:val="00764E0B"/>
    <w:rsid w:val="0076512D"/>
    <w:rsid w:val="00765803"/>
    <w:rsid w:val="00767089"/>
    <w:rsid w:val="00767124"/>
    <w:rsid w:val="0076777B"/>
    <w:rsid w:val="007679EA"/>
    <w:rsid w:val="00767F7B"/>
    <w:rsid w:val="0077021D"/>
    <w:rsid w:val="00770B41"/>
    <w:rsid w:val="00770D65"/>
    <w:rsid w:val="007714A4"/>
    <w:rsid w:val="00771DC8"/>
    <w:rsid w:val="00772010"/>
    <w:rsid w:val="0077214E"/>
    <w:rsid w:val="00772C8A"/>
    <w:rsid w:val="00773024"/>
    <w:rsid w:val="00773290"/>
    <w:rsid w:val="00773775"/>
    <w:rsid w:val="00773F3C"/>
    <w:rsid w:val="00774C24"/>
    <w:rsid w:val="00774CAF"/>
    <w:rsid w:val="0077513B"/>
    <w:rsid w:val="007754FA"/>
    <w:rsid w:val="00775590"/>
    <w:rsid w:val="0077658D"/>
    <w:rsid w:val="00776C96"/>
    <w:rsid w:val="00777199"/>
    <w:rsid w:val="0077749C"/>
    <w:rsid w:val="007776D1"/>
    <w:rsid w:val="007801DB"/>
    <w:rsid w:val="0078040B"/>
    <w:rsid w:val="007807E2"/>
    <w:rsid w:val="007808D3"/>
    <w:rsid w:val="00780BF2"/>
    <w:rsid w:val="00780D28"/>
    <w:rsid w:val="00781474"/>
    <w:rsid w:val="007817B6"/>
    <w:rsid w:val="007824F3"/>
    <w:rsid w:val="00782566"/>
    <w:rsid w:val="007825A9"/>
    <w:rsid w:val="00782E44"/>
    <w:rsid w:val="00783C59"/>
    <w:rsid w:val="007843F7"/>
    <w:rsid w:val="00784569"/>
    <w:rsid w:val="00784BC8"/>
    <w:rsid w:val="00784E30"/>
    <w:rsid w:val="00785092"/>
    <w:rsid w:val="00786094"/>
    <w:rsid w:val="0078685F"/>
    <w:rsid w:val="00786863"/>
    <w:rsid w:val="00786E5C"/>
    <w:rsid w:val="0078701F"/>
    <w:rsid w:val="0078721C"/>
    <w:rsid w:val="007877FA"/>
    <w:rsid w:val="00787B0F"/>
    <w:rsid w:val="00790C90"/>
    <w:rsid w:val="0079138F"/>
    <w:rsid w:val="00791468"/>
    <w:rsid w:val="0079187B"/>
    <w:rsid w:val="00792104"/>
    <w:rsid w:val="00792340"/>
    <w:rsid w:val="0079293C"/>
    <w:rsid w:val="007931A5"/>
    <w:rsid w:val="007935CE"/>
    <w:rsid w:val="00793D21"/>
    <w:rsid w:val="0079444F"/>
    <w:rsid w:val="007945C4"/>
    <w:rsid w:val="00794D08"/>
    <w:rsid w:val="007953DF"/>
    <w:rsid w:val="007955F4"/>
    <w:rsid w:val="00795C72"/>
    <w:rsid w:val="00795E81"/>
    <w:rsid w:val="00796E1B"/>
    <w:rsid w:val="00796E7E"/>
    <w:rsid w:val="00796F2A"/>
    <w:rsid w:val="00797304"/>
    <w:rsid w:val="00797625"/>
    <w:rsid w:val="00797C81"/>
    <w:rsid w:val="00797F04"/>
    <w:rsid w:val="00797FB9"/>
    <w:rsid w:val="007A0F46"/>
    <w:rsid w:val="007A1F4B"/>
    <w:rsid w:val="007A2131"/>
    <w:rsid w:val="007A2417"/>
    <w:rsid w:val="007A2599"/>
    <w:rsid w:val="007A308C"/>
    <w:rsid w:val="007A3CA0"/>
    <w:rsid w:val="007A410F"/>
    <w:rsid w:val="007A495A"/>
    <w:rsid w:val="007A4BE9"/>
    <w:rsid w:val="007A4CBC"/>
    <w:rsid w:val="007A51B0"/>
    <w:rsid w:val="007A5880"/>
    <w:rsid w:val="007A645C"/>
    <w:rsid w:val="007A682B"/>
    <w:rsid w:val="007A6D77"/>
    <w:rsid w:val="007A6E65"/>
    <w:rsid w:val="007A6E6E"/>
    <w:rsid w:val="007A7516"/>
    <w:rsid w:val="007A7B36"/>
    <w:rsid w:val="007A7B70"/>
    <w:rsid w:val="007A7F7F"/>
    <w:rsid w:val="007B00D2"/>
    <w:rsid w:val="007B05E0"/>
    <w:rsid w:val="007B0C28"/>
    <w:rsid w:val="007B0CD5"/>
    <w:rsid w:val="007B1B30"/>
    <w:rsid w:val="007B22A1"/>
    <w:rsid w:val="007B3285"/>
    <w:rsid w:val="007B36A4"/>
    <w:rsid w:val="007B3EF5"/>
    <w:rsid w:val="007B4529"/>
    <w:rsid w:val="007B4735"/>
    <w:rsid w:val="007B4781"/>
    <w:rsid w:val="007B4932"/>
    <w:rsid w:val="007B4D1B"/>
    <w:rsid w:val="007B5019"/>
    <w:rsid w:val="007B55E0"/>
    <w:rsid w:val="007B57A9"/>
    <w:rsid w:val="007B59DB"/>
    <w:rsid w:val="007B5D2F"/>
    <w:rsid w:val="007B5E50"/>
    <w:rsid w:val="007B5EC8"/>
    <w:rsid w:val="007B69BA"/>
    <w:rsid w:val="007B78DF"/>
    <w:rsid w:val="007B7E35"/>
    <w:rsid w:val="007C06B8"/>
    <w:rsid w:val="007C08FC"/>
    <w:rsid w:val="007C210D"/>
    <w:rsid w:val="007C245F"/>
    <w:rsid w:val="007C280E"/>
    <w:rsid w:val="007C3820"/>
    <w:rsid w:val="007C3DEF"/>
    <w:rsid w:val="007C4464"/>
    <w:rsid w:val="007C4470"/>
    <w:rsid w:val="007C4653"/>
    <w:rsid w:val="007C4B8B"/>
    <w:rsid w:val="007C4E44"/>
    <w:rsid w:val="007C4E9C"/>
    <w:rsid w:val="007C56DC"/>
    <w:rsid w:val="007C5BAA"/>
    <w:rsid w:val="007C5F21"/>
    <w:rsid w:val="007C5F8A"/>
    <w:rsid w:val="007C68F2"/>
    <w:rsid w:val="007C6B11"/>
    <w:rsid w:val="007C72EC"/>
    <w:rsid w:val="007C740E"/>
    <w:rsid w:val="007C785C"/>
    <w:rsid w:val="007C7B08"/>
    <w:rsid w:val="007D0988"/>
    <w:rsid w:val="007D0D1E"/>
    <w:rsid w:val="007D0D39"/>
    <w:rsid w:val="007D1036"/>
    <w:rsid w:val="007D18B1"/>
    <w:rsid w:val="007D2D20"/>
    <w:rsid w:val="007D2FF8"/>
    <w:rsid w:val="007D307A"/>
    <w:rsid w:val="007D3839"/>
    <w:rsid w:val="007D40A3"/>
    <w:rsid w:val="007D4423"/>
    <w:rsid w:val="007D4514"/>
    <w:rsid w:val="007D6024"/>
    <w:rsid w:val="007D65B6"/>
    <w:rsid w:val="007D7806"/>
    <w:rsid w:val="007D78C5"/>
    <w:rsid w:val="007D7CF8"/>
    <w:rsid w:val="007D7E83"/>
    <w:rsid w:val="007E0DDF"/>
    <w:rsid w:val="007E0ECC"/>
    <w:rsid w:val="007E0F2A"/>
    <w:rsid w:val="007E1248"/>
    <w:rsid w:val="007E13AB"/>
    <w:rsid w:val="007E13C5"/>
    <w:rsid w:val="007E1483"/>
    <w:rsid w:val="007E19D5"/>
    <w:rsid w:val="007E1E98"/>
    <w:rsid w:val="007E282E"/>
    <w:rsid w:val="007E2A0C"/>
    <w:rsid w:val="007E2F3D"/>
    <w:rsid w:val="007E2FA9"/>
    <w:rsid w:val="007E397B"/>
    <w:rsid w:val="007E3D00"/>
    <w:rsid w:val="007E43A4"/>
    <w:rsid w:val="007E44BC"/>
    <w:rsid w:val="007E51CD"/>
    <w:rsid w:val="007E60A6"/>
    <w:rsid w:val="007E63B8"/>
    <w:rsid w:val="007E6591"/>
    <w:rsid w:val="007E65F3"/>
    <w:rsid w:val="007E6860"/>
    <w:rsid w:val="007E6C0B"/>
    <w:rsid w:val="007E6EEC"/>
    <w:rsid w:val="007E7332"/>
    <w:rsid w:val="007E734E"/>
    <w:rsid w:val="007E742E"/>
    <w:rsid w:val="007E7945"/>
    <w:rsid w:val="007E7F34"/>
    <w:rsid w:val="007F015A"/>
    <w:rsid w:val="007F0237"/>
    <w:rsid w:val="007F033A"/>
    <w:rsid w:val="007F0C7B"/>
    <w:rsid w:val="007F11AB"/>
    <w:rsid w:val="007F120A"/>
    <w:rsid w:val="007F159E"/>
    <w:rsid w:val="007F2771"/>
    <w:rsid w:val="007F28A7"/>
    <w:rsid w:val="007F2B8F"/>
    <w:rsid w:val="007F335D"/>
    <w:rsid w:val="007F3495"/>
    <w:rsid w:val="007F359C"/>
    <w:rsid w:val="007F3862"/>
    <w:rsid w:val="007F3B90"/>
    <w:rsid w:val="007F3CA8"/>
    <w:rsid w:val="007F3D24"/>
    <w:rsid w:val="007F424B"/>
    <w:rsid w:val="007F426D"/>
    <w:rsid w:val="007F4359"/>
    <w:rsid w:val="007F45C2"/>
    <w:rsid w:val="007F4763"/>
    <w:rsid w:val="007F4ACB"/>
    <w:rsid w:val="007F4D22"/>
    <w:rsid w:val="007F5782"/>
    <w:rsid w:val="007F6688"/>
    <w:rsid w:val="007F6A96"/>
    <w:rsid w:val="007F776D"/>
    <w:rsid w:val="0080076B"/>
    <w:rsid w:val="00801255"/>
    <w:rsid w:val="0080145E"/>
    <w:rsid w:val="00801739"/>
    <w:rsid w:val="00802853"/>
    <w:rsid w:val="00802973"/>
    <w:rsid w:val="00802A2B"/>
    <w:rsid w:val="00802C60"/>
    <w:rsid w:val="00802C9C"/>
    <w:rsid w:val="008042AB"/>
    <w:rsid w:val="0080443F"/>
    <w:rsid w:val="0080473F"/>
    <w:rsid w:val="00804E6F"/>
    <w:rsid w:val="0080508C"/>
    <w:rsid w:val="00805221"/>
    <w:rsid w:val="00805575"/>
    <w:rsid w:val="00805616"/>
    <w:rsid w:val="00805919"/>
    <w:rsid w:val="00806774"/>
    <w:rsid w:val="00806910"/>
    <w:rsid w:val="00807396"/>
    <w:rsid w:val="00810128"/>
    <w:rsid w:val="00810681"/>
    <w:rsid w:val="00810951"/>
    <w:rsid w:val="00810F86"/>
    <w:rsid w:val="00811174"/>
    <w:rsid w:val="008111C9"/>
    <w:rsid w:val="00811542"/>
    <w:rsid w:val="00811D8A"/>
    <w:rsid w:val="00812758"/>
    <w:rsid w:val="00812D38"/>
    <w:rsid w:val="00812F0D"/>
    <w:rsid w:val="00813020"/>
    <w:rsid w:val="00813442"/>
    <w:rsid w:val="008139C5"/>
    <w:rsid w:val="00813C32"/>
    <w:rsid w:val="00813D59"/>
    <w:rsid w:val="0081478F"/>
    <w:rsid w:val="00814C55"/>
    <w:rsid w:val="008152EA"/>
    <w:rsid w:val="00816140"/>
    <w:rsid w:val="00816798"/>
    <w:rsid w:val="00816803"/>
    <w:rsid w:val="00817F33"/>
    <w:rsid w:val="0082029B"/>
    <w:rsid w:val="008209F9"/>
    <w:rsid w:val="00821C39"/>
    <w:rsid w:val="00822705"/>
    <w:rsid w:val="00822AA3"/>
    <w:rsid w:val="00822C02"/>
    <w:rsid w:val="00823025"/>
    <w:rsid w:val="0082323F"/>
    <w:rsid w:val="00823626"/>
    <w:rsid w:val="00823A8D"/>
    <w:rsid w:val="00823F87"/>
    <w:rsid w:val="00824233"/>
    <w:rsid w:val="00824322"/>
    <w:rsid w:val="008244D7"/>
    <w:rsid w:val="008247FD"/>
    <w:rsid w:val="00824DBE"/>
    <w:rsid w:val="00825146"/>
    <w:rsid w:val="0082561F"/>
    <w:rsid w:val="00825A12"/>
    <w:rsid w:val="00825FD0"/>
    <w:rsid w:val="00826005"/>
    <w:rsid w:val="00826162"/>
    <w:rsid w:val="00826193"/>
    <w:rsid w:val="008261EC"/>
    <w:rsid w:val="00826542"/>
    <w:rsid w:val="008269EA"/>
    <w:rsid w:val="00826C6D"/>
    <w:rsid w:val="00826E06"/>
    <w:rsid w:val="00827041"/>
    <w:rsid w:val="00827580"/>
    <w:rsid w:val="0082762A"/>
    <w:rsid w:val="00827719"/>
    <w:rsid w:val="0083057C"/>
    <w:rsid w:val="00830B71"/>
    <w:rsid w:val="00831566"/>
    <w:rsid w:val="008316FF"/>
    <w:rsid w:val="00831D00"/>
    <w:rsid w:val="008320C3"/>
    <w:rsid w:val="008324CF"/>
    <w:rsid w:val="0083273A"/>
    <w:rsid w:val="00832D02"/>
    <w:rsid w:val="00832DAB"/>
    <w:rsid w:val="00832FC6"/>
    <w:rsid w:val="008333F5"/>
    <w:rsid w:val="00833447"/>
    <w:rsid w:val="008339A5"/>
    <w:rsid w:val="00833F2D"/>
    <w:rsid w:val="00834007"/>
    <w:rsid w:val="00834331"/>
    <w:rsid w:val="008348B4"/>
    <w:rsid w:val="00834A5D"/>
    <w:rsid w:val="0083525C"/>
    <w:rsid w:val="00835555"/>
    <w:rsid w:val="008359C8"/>
    <w:rsid w:val="008359FD"/>
    <w:rsid w:val="00835A62"/>
    <w:rsid w:val="008362B7"/>
    <w:rsid w:val="00836787"/>
    <w:rsid w:val="008368B7"/>
    <w:rsid w:val="00837777"/>
    <w:rsid w:val="008402DC"/>
    <w:rsid w:val="0084033A"/>
    <w:rsid w:val="00840445"/>
    <w:rsid w:val="00840B5A"/>
    <w:rsid w:val="00840D96"/>
    <w:rsid w:val="00841061"/>
    <w:rsid w:val="0084144A"/>
    <w:rsid w:val="00841AB0"/>
    <w:rsid w:val="00841EDB"/>
    <w:rsid w:val="0084372B"/>
    <w:rsid w:val="00843EF1"/>
    <w:rsid w:val="00844373"/>
    <w:rsid w:val="00844646"/>
    <w:rsid w:val="008447E0"/>
    <w:rsid w:val="00844B9F"/>
    <w:rsid w:val="00844EFC"/>
    <w:rsid w:val="00844F02"/>
    <w:rsid w:val="00845181"/>
    <w:rsid w:val="0084546F"/>
    <w:rsid w:val="008456DF"/>
    <w:rsid w:val="00845AB8"/>
    <w:rsid w:val="00845B71"/>
    <w:rsid w:val="00846C28"/>
    <w:rsid w:val="00846D4E"/>
    <w:rsid w:val="00846DCB"/>
    <w:rsid w:val="008473B8"/>
    <w:rsid w:val="00847559"/>
    <w:rsid w:val="00847AFD"/>
    <w:rsid w:val="00850398"/>
    <w:rsid w:val="00850873"/>
    <w:rsid w:val="00850FB6"/>
    <w:rsid w:val="0085102A"/>
    <w:rsid w:val="008512A5"/>
    <w:rsid w:val="00851759"/>
    <w:rsid w:val="00851DA8"/>
    <w:rsid w:val="00851E3F"/>
    <w:rsid w:val="00852193"/>
    <w:rsid w:val="008521C2"/>
    <w:rsid w:val="0085226B"/>
    <w:rsid w:val="0085315D"/>
    <w:rsid w:val="00853387"/>
    <w:rsid w:val="0085467A"/>
    <w:rsid w:val="00854782"/>
    <w:rsid w:val="00855585"/>
    <w:rsid w:val="00855616"/>
    <w:rsid w:val="008556AA"/>
    <w:rsid w:val="00856F02"/>
    <w:rsid w:val="008570D9"/>
    <w:rsid w:val="008571B5"/>
    <w:rsid w:val="008573B9"/>
    <w:rsid w:val="008573E6"/>
    <w:rsid w:val="00857882"/>
    <w:rsid w:val="008578C8"/>
    <w:rsid w:val="00857E39"/>
    <w:rsid w:val="00860463"/>
    <w:rsid w:val="008605D3"/>
    <w:rsid w:val="00860E33"/>
    <w:rsid w:val="00860F22"/>
    <w:rsid w:val="0086114D"/>
    <w:rsid w:val="00861408"/>
    <w:rsid w:val="008625D7"/>
    <w:rsid w:val="00862B2C"/>
    <w:rsid w:val="00862FD0"/>
    <w:rsid w:val="008637A9"/>
    <w:rsid w:val="00863D5F"/>
    <w:rsid w:val="00864536"/>
    <w:rsid w:val="00864968"/>
    <w:rsid w:val="00864CFE"/>
    <w:rsid w:val="0086530D"/>
    <w:rsid w:val="00865B46"/>
    <w:rsid w:val="00865EAA"/>
    <w:rsid w:val="00865F62"/>
    <w:rsid w:val="00866409"/>
    <w:rsid w:val="00866919"/>
    <w:rsid w:val="00867508"/>
    <w:rsid w:val="0086757D"/>
    <w:rsid w:val="0086783B"/>
    <w:rsid w:val="0087094A"/>
    <w:rsid w:val="008712A8"/>
    <w:rsid w:val="008712D2"/>
    <w:rsid w:val="00871572"/>
    <w:rsid w:val="00871AAD"/>
    <w:rsid w:val="00872CF6"/>
    <w:rsid w:val="00872D62"/>
    <w:rsid w:val="00873000"/>
    <w:rsid w:val="00873177"/>
    <w:rsid w:val="00873203"/>
    <w:rsid w:val="008736D9"/>
    <w:rsid w:val="008737BD"/>
    <w:rsid w:val="00873A4C"/>
    <w:rsid w:val="00873DD3"/>
    <w:rsid w:val="00873F59"/>
    <w:rsid w:val="00874616"/>
    <w:rsid w:val="00875001"/>
    <w:rsid w:val="008758A0"/>
    <w:rsid w:val="00875EB0"/>
    <w:rsid w:val="00876651"/>
    <w:rsid w:val="00876B81"/>
    <w:rsid w:val="00876ED9"/>
    <w:rsid w:val="008776BD"/>
    <w:rsid w:val="00877BA8"/>
    <w:rsid w:val="00880281"/>
    <w:rsid w:val="008802BA"/>
    <w:rsid w:val="00880586"/>
    <w:rsid w:val="00880ABF"/>
    <w:rsid w:val="00880CF8"/>
    <w:rsid w:val="00880DD2"/>
    <w:rsid w:val="00880EC2"/>
    <w:rsid w:val="00880F1C"/>
    <w:rsid w:val="008812D1"/>
    <w:rsid w:val="00881B4F"/>
    <w:rsid w:val="00882033"/>
    <w:rsid w:val="008826CB"/>
    <w:rsid w:val="008826CC"/>
    <w:rsid w:val="00882F2C"/>
    <w:rsid w:val="0088318A"/>
    <w:rsid w:val="008832C6"/>
    <w:rsid w:val="00883A5F"/>
    <w:rsid w:val="00885471"/>
    <w:rsid w:val="00885F78"/>
    <w:rsid w:val="00886415"/>
    <w:rsid w:val="0088664C"/>
    <w:rsid w:val="00886B0F"/>
    <w:rsid w:val="00886FE2"/>
    <w:rsid w:val="008873B5"/>
    <w:rsid w:val="00887667"/>
    <w:rsid w:val="00887686"/>
    <w:rsid w:val="00890FE1"/>
    <w:rsid w:val="0089120E"/>
    <w:rsid w:val="00892475"/>
    <w:rsid w:val="00892F74"/>
    <w:rsid w:val="008937E8"/>
    <w:rsid w:val="00893B3A"/>
    <w:rsid w:val="008943DD"/>
    <w:rsid w:val="0089443C"/>
    <w:rsid w:val="00894511"/>
    <w:rsid w:val="00894750"/>
    <w:rsid w:val="00894C95"/>
    <w:rsid w:val="008950B4"/>
    <w:rsid w:val="008950BA"/>
    <w:rsid w:val="0089586E"/>
    <w:rsid w:val="00895F64"/>
    <w:rsid w:val="00897165"/>
    <w:rsid w:val="008979DD"/>
    <w:rsid w:val="00897E45"/>
    <w:rsid w:val="008A0265"/>
    <w:rsid w:val="008A0808"/>
    <w:rsid w:val="008A091F"/>
    <w:rsid w:val="008A1009"/>
    <w:rsid w:val="008A1305"/>
    <w:rsid w:val="008A1907"/>
    <w:rsid w:val="008A2109"/>
    <w:rsid w:val="008A2C41"/>
    <w:rsid w:val="008A3200"/>
    <w:rsid w:val="008A3C5D"/>
    <w:rsid w:val="008A49E3"/>
    <w:rsid w:val="008A4DCC"/>
    <w:rsid w:val="008A5103"/>
    <w:rsid w:val="008A56B6"/>
    <w:rsid w:val="008A5BE1"/>
    <w:rsid w:val="008A6009"/>
    <w:rsid w:val="008A6F08"/>
    <w:rsid w:val="008A6F8C"/>
    <w:rsid w:val="008A6FFE"/>
    <w:rsid w:val="008A7AF2"/>
    <w:rsid w:val="008A7B60"/>
    <w:rsid w:val="008A7C58"/>
    <w:rsid w:val="008A7F6F"/>
    <w:rsid w:val="008B020D"/>
    <w:rsid w:val="008B0629"/>
    <w:rsid w:val="008B072A"/>
    <w:rsid w:val="008B12FD"/>
    <w:rsid w:val="008B1345"/>
    <w:rsid w:val="008B1825"/>
    <w:rsid w:val="008B1E70"/>
    <w:rsid w:val="008B1FAC"/>
    <w:rsid w:val="008B35FE"/>
    <w:rsid w:val="008B3B8B"/>
    <w:rsid w:val="008B3D41"/>
    <w:rsid w:val="008B3D85"/>
    <w:rsid w:val="008B3F0E"/>
    <w:rsid w:val="008B49F7"/>
    <w:rsid w:val="008B5193"/>
    <w:rsid w:val="008B5278"/>
    <w:rsid w:val="008B5495"/>
    <w:rsid w:val="008B5F3A"/>
    <w:rsid w:val="008B6169"/>
    <w:rsid w:val="008B64AC"/>
    <w:rsid w:val="008B7403"/>
    <w:rsid w:val="008B7424"/>
    <w:rsid w:val="008B74BC"/>
    <w:rsid w:val="008B7CC9"/>
    <w:rsid w:val="008C01CB"/>
    <w:rsid w:val="008C03F3"/>
    <w:rsid w:val="008C07F2"/>
    <w:rsid w:val="008C0C2E"/>
    <w:rsid w:val="008C0CE9"/>
    <w:rsid w:val="008C1266"/>
    <w:rsid w:val="008C1606"/>
    <w:rsid w:val="008C20FC"/>
    <w:rsid w:val="008C221B"/>
    <w:rsid w:val="008C2392"/>
    <w:rsid w:val="008C29B6"/>
    <w:rsid w:val="008C2A87"/>
    <w:rsid w:val="008C30A2"/>
    <w:rsid w:val="008C3329"/>
    <w:rsid w:val="008C353E"/>
    <w:rsid w:val="008C3E1D"/>
    <w:rsid w:val="008C3F49"/>
    <w:rsid w:val="008C422C"/>
    <w:rsid w:val="008C4846"/>
    <w:rsid w:val="008C529D"/>
    <w:rsid w:val="008C569D"/>
    <w:rsid w:val="008C56EB"/>
    <w:rsid w:val="008C5B50"/>
    <w:rsid w:val="008C5B7B"/>
    <w:rsid w:val="008C67AF"/>
    <w:rsid w:val="008C6C23"/>
    <w:rsid w:val="008C75C2"/>
    <w:rsid w:val="008C7AD5"/>
    <w:rsid w:val="008C7CCC"/>
    <w:rsid w:val="008C7E86"/>
    <w:rsid w:val="008D03ED"/>
    <w:rsid w:val="008D0483"/>
    <w:rsid w:val="008D04F7"/>
    <w:rsid w:val="008D04FC"/>
    <w:rsid w:val="008D0B9C"/>
    <w:rsid w:val="008D0DB7"/>
    <w:rsid w:val="008D1188"/>
    <w:rsid w:val="008D177A"/>
    <w:rsid w:val="008D1E9D"/>
    <w:rsid w:val="008D35EF"/>
    <w:rsid w:val="008D3ABA"/>
    <w:rsid w:val="008D3AD6"/>
    <w:rsid w:val="008D5DA3"/>
    <w:rsid w:val="008D5E14"/>
    <w:rsid w:val="008D65A9"/>
    <w:rsid w:val="008D6888"/>
    <w:rsid w:val="008D7306"/>
    <w:rsid w:val="008D758F"/>
    <w:rsid w:val="008E0214"/>
    <w:rsid w:val="008E0813"/>
    <w:rsid w:val="008E0A9D"/>
    <w:rsid w:val="008E1504"/>
    <w:rsid w:val="008E17DA"/>
    <w:rsid w:val="008E17DD"/>
    <w:rsid w:val="008E1960"/>
    <w:rsid w:val="008E1EC1"/>
    <w:rsid w:val="008E23A0"/>
    <w:rsid w:val="008E27C2"/>
    <w:rsid w:val="008E2876"/>
    <w:rsid w:val="008E2AEA"/>
    <w:rsid w:val="008E2C2D"/>
    <w:rsid w:val="008E354B"/>
    <w:rsid w:val="008E375E"/>
    <w:rsid w:val="008E3D3C"/>
    <w:rsid w:val="008E3D55"/>
    <w:rsid w:val="008E3E57"/>
    <w:rsid w:val="008E4700"/>
    <w:rsid w:val="008E4725"/>
    <w:rsid w:val="008E47C4"/>
    <w:rsid w:val="008E585F"/>
    <w:rsid w:val="008E60F3"/>
    <w:rsid w:val="008E62F9"/>
    <w:rsid w:val="008E6C85"/>
    <w:rsid w:val="008F0185"/>
    <w:rsid w:val="008F043E"/>
    <w:rsid w:val="008F0828"/>
    <w:rsid w:val="008F08D0"/>
    <w:rsid w:val="008F0F7E"/>
    <w:rsid w:val="008F1139"/>
    <w:rsid w:val="008F1449"/>
    <w:rsid w:val="008F148F"/>
    <w:rsid w:val="008F160E"/>
    <w:rsid w:val="008F17B0"/>
    <w:rsid w:val="008F1B0B"/>
    <w:rsid w:val="008F1BFC"/>
    <w:rsid w:val="008F1D8D"/>
    <w:rsid w:val="008F238F"/>
    <w:rsid w:val="008F2686"/>
    <w:rsid w:val="008F27C1"/>
    <w:rsid w:val="008F28DF"/>
    <w:rsid w:val="008F2931"/>
    <w:rsid w:val="008F2EB6"/>
    <w:rsid w:val="008F37DA"/>
    <w:rsid w:val="008F395B"/>
    <w:rsid w:val="008F39FB"/>
    <w:rsid w:val="008F42BF"/>
    <w:rsid w:val="008F5404"/>
    <w:rsid w:val="008F5483"/>
    <w:rsid w:val="008F5ECB"/>
    <w:rsid w:val="008F7E65"/>
    <w:rsid w:val="00900025"/>
    <w:rsid w:val="00900B28"/>
    <w:rsid w:val="00901406"/>
    <w:rsid w:val="00901822"/>
    <w:rsid w:val="00901E1E"/>
    <w:rsid w:val="00901EA1"/>
    <w:rsid w:val="0090212B"/>
    <w:rsid w:val="0090323E"/>
    <w:rsid w:val="00903493"/>
    <w:rsid w:val="00903B46"/>
    <w:rsid w:val="00903BFD"/>
    <w:rsid w:val="00903CB9"/>
    <w:rsid w:val="00903F96"/>
    <w:rsid w:val="00904264"/>
    <w:rsid w:val="00904306"/>
    <w:rsid w:val="00904EB9"/>
    <w:rsid w:val="009051F9"/>
    <w:rsid w:val="0090562E"/>
    <w:rsid w:val="00905756"/>
    <w:rsid w:val="0090595D"/>
    <w:rsid w:val="00905E83"/>
    <w:rsid w:val="009060D8"/>
    <w:rsid w:val="009062EA"/>
    <w:rsid w:val="009063DE"/>
    <w:rsid w:val="00906AC7"/>
    <w:rsid w:val="009070BD"/>
    <w:rsid w:val="0090766D"/>
    <w:rsid w:val="00907C7F"/>
    <w:rsid w:val="0091020E"/>
    <w:rsid w:val="009108E3"/>
    <w:rsid w:val="00911640"/>
    <w:rsid w:val="00911940"/>
    <w:rsid w:val="009120B0"/>
    <w:rsid w:val="009124E4"/>
    <w:rsid w:val="00912529"/>
    <w:rsid w:val="00912559"/>
    <w:rsid w:val="00912B01"/>
    <w:rsid w:val="00912DEF"/>
    <w:rsid w:val="00913273"/>
    <w:rsid w:val="009133F2"/>
    <w:rsid w:val="009136FE"/>
    <w:rsid w:val="00913BDA"/>
    <w:rsid w:val="00913CC3"/>
    <w:rsid w:val="00913F5B"/>
    <w:rsid w:val="00914025"/>
    <w:rsid w:val="009141BD"/>
    <w:rsid w:val="009144E7"/>
    <w:rsid w:val="0091450F"/>
    <w:rsid w:val="009147B6"/>
    <w:rsid w:val="00915199"/>
    <w:rsid w:val="0091551E"/>
    <w:rsid w:val="00915614"/>
    <w:rsid w:val="00915AF4"/>
    <w:rsid w:val="00915E23"/>
    <w:rsid w:val="00915F3E"/>
    <w:rsid w:val="00916BCF"/>
    <w:rsid w:val="00916ED4"/>
    <w:rsid w:val="009172FF"/>
    <w:rsid w:val="00917491"/>
    <w:rsid w:val="0091781C"/>
    <w:rsid w:val="009178AB"/>
    <w:rsid w:val="00917BA1"/>
    <w:rsid w:val="00917FFE"/>
    <w:rsid w:val="009208E8"/>
    <w:rsid w:val="00920DB9"/>
    <w:rsid w:val="00921040"/>
    <w:rsid w:val="00921158"/>
    <w:rsid w:val="009211C2"/>
    <w:rsid w:val="009214FE"/>
    <w:rsid w:val="00921FD4"/>
    <w:rsid w:val="009220A0"/>
    <w:rsid w:val="009224A5"/>
    <w:rsid w:val="00923386"/>
    <w:rsid w:val="009239F6"/>
    <w:rsid w:val="00923D24"/>
    <w:rsid w:val="00923D2A"/>
    <w:rsid w:val="00925199"/>
    <w:rsid w:val="009254FD"/>
    <w:rsid w:val="0092565F"/>
    <w:rsid w:val="00925A55"/>
    <w:rsid w:val="00925F12"/>
    <w:rsid w:val="0092623D"/>
    <w:rsid w:val="00927135"/>
    <w:rsid w:val="00927550"/>
    <w:rsid w:val="00927851"/>
    <w:rsid w:val="0093001C"/>
    <w:rsid w:val="009310A6"/>
    <w:rsid w:val="00931522"/>
    <w:rsid w:val="00931F4E"/>
    <w:rsid w:val="00932381"/>
    <w:rsid w:val="009328DE"/>
    <w:rsid w:val="0093294C"/>
    <w:rsid w:val="0093298B"/>
    <w:rsid w:val="00932ACB"/>
    <w:rsid w:val="009330FD"/>
    <w:rsid w:val="00933536"/>
    <w:rsid w:val="00934165"/>
    <w:rsid w:val="009341ED"/>
    <w:rsid w:val="009346EB"/>
    <w:rsid w:val="0093483D"/>
    <w:rsid w:val="00936173"/>
    <w:rsid w:val="00936480"/>
    <w:rsid w:val="00936C32"/>
    <w:rsid w:val="00937069"/>
    <w:rsid w:val="00937683"/>
    <w:rsid w:val="00937888"/>
    <w:rsid w:val="009379DD"/>
    <w:rsid w:val="009401FA"/>
    <w:rsid w:val="0094052E"/>
    <w:rsid w:val="009410A2"/>
    <w:rsid w:val="009423DE"/>
    <w:rsid w:val="00942B2F"/>
    <w:rsid w:val="00942B31"/>
    <w:rsid w:val="00943221"/>
    <w:rsid w:val="00943ADA"/>
    <w:rsid w:val="00944140"/>
    <w:rsid w:val="00944931"/>
    <w:rsid w:val="009450B2"/>
    <w:rsid w:val="00945947"/>
    <w:rsid w:val="009462E8"/>
    <w:rsid w:val="00946493"/>
    <w:rsid w:val="009465A3"/>
    <w:rsid w:val="00946916"/>
    <w:rsid w:val="00946A82"/>
    <w:rsid w:val="00947F2A"/>
    <w:rsid w:val="00950094"/>
    <w:rsid w:val="00950381"/>
    <w:rsid w:val="0095139A"/>
    <w:rsid w:val="00951642"/>
    <w:rsid w:val="009516E5"/>
    <w:rsid w:val="009519B5"/>
    <w:rsid w:val="00951A93"/>
    <w:rsid w:val="00952345"/>
    <w:rsid w:val="0095253B"/>
    <w:rsid w:val="00953831"/>
    <w:rsid w:val="00953F05"/>
    <w:rsid w:val="00954469"/>
    <w:rsid w:val="00954560"/>
    <w:rsid w:val="009545BC"/>
    <w:rsid w:val="00954F28"/>
    <w:rsid w:val="009551BE"/>
    <w:rsid w:val="0095542A"/>
    <w:rsid w:val="009556F5"/>
    <w:rsid w:val="00955727"/>
    <w:rsid w:val="0095621E"/>
    <w:rsid w:val="00956899"/>
    <w:rsid w:val="00956CF3"/>
    <w:rsid w:val="009572AC"/>
    <w:rsid w:val="00957C6B"/>
    <w:rsid w:val="00960193"/>
    <w:rsid w:val="00960285"/>
    <w:rsid w:val="00960BFC"/>
    <w:rsid w:val="00960DD6"/>
    <w:rsid w:val="009614D5"/>
    <w:rsid w:val="00962130"/>
    <w:rsid w:val="00962C74"/>
    <w:rsid w:val="00962DE1"/>
    <w:rsid w:val="00963494"/>
    <w:rsid w:val="00963DFE"/>
    <w:rsid w:val="009640BF"/>
    <w:rsid w:val="009646BE"/>
    <w:rsid w:val="00964DF0"/>
    <w:rsid w:val="00966B19"/>
    <w:rsid w:val="00966CBB"/>
    <w:rsid w:val="00966FEF"/>
    <w:rsid w:val="00967299"/>
    <w:rsid w:val="00967477"/>
    <w:rsid w:val="00967670"/>
    <w:rsid w:val="00970494"/>
    <w:rsid w:val="00971196"/>
    <w:rsid w:val="00971427"/>
    <w:rsid w:val="00971457"/>
    <w:rsid w:val="0097173A"/>
    <w:rsid w:val="00971EFB"/>
    <w:rsid w:val="00971FFC"/>
    <w:rsid w:val="00972154"/>
    <w:rsid w:val="00972253"/>
    <w:rsid w:val="009722F9"/>
    <w:rsid w:val="0097233A"/>
    <w:rsid w:val="00972353"/>
    <w:rsid w:val="00972C29"/>
    <w:rsid w:val="00972F5B"/>
    <w:rsid w:val="0097316F"/>
    <w:rsid w:val="009732FA"/>
    <w:rsid w:val="00973B4C"/>
    <w:rsid w:val="00973C67"/>
    <w:rsid w:val="00973F64"/>
    <w:rsid w:val="00973FB6"/>
    <w:rsid w:val="009748FC"/>
    <w:rsid w:val="009749AA"/>
    <w:rsid w:val="00974AFA"/>
    <w:rsid w:val="00974FD0"/>
    <w:rsid w:val="009759E4"/>
    <w:rsid w:val="00975C01"/>
    <w:rsid w:val="00975C45"/>
    <w:rsid w:val="0097601C"/>
    <w:rsid w:val="00976900"/>
    <w:rsid w:val="00976AE8"/>
    <w:rsid w:val="00976B45"/>
    <w:rsid w:val="00977B54"/>
    <w:rsid w:val="00980264"/>
    <w:rsid w:val="009807B6"/>
    <w:rsid w:val="00980BB7"/>
    <w:rsid w:val="009812FD"/>
    <w:rsid w:val="00981613"/>
    <w:rsid w:val="00981B26"/>
    <w:rsid w:val="00981F9A"/>
    <w:rsid w:val="009822F7"/>
    <w:rsid w:val="009830E3"/>
    <w:rsid w:val="00983136"/>
    <w:rsid w:val="00983321"/>
    <w:rsid w:val="009836FF"/>
    <w:rsid w:val="00983B66"/>
    <w:rsid w:val="00983BA3"/>
    <w:rsid w:val="009844C8"/>
    <w:rsid w:val="00985BF6"/>
    <w:rsid w:val="00985FA9"/>
    <w:rsid w:val="0098621B"/>
    <w:rsid w:val="009864CE"/>
    <w:rsid w:val="009866EB"/>
    <w:rsid w:val="00986754"/>
    <w:rsid w:val="0098689A"/>
    <w:rsid w:val="00987903"/>
    <w:rsid w:val="00987A05"/>
    <w:rsid w:val="00987F64"/>
    <w:rsid w:val="00990753"/>
    <w:rsid w:val="009909C0"/>
    <w:rsid w:val="00991078"/>
    <w:rsid w:val="00991496"/>
    <w:rsid w:val="009915B6"/>
    <w:rsid w:val="00991D36"/>
    <w:rsid w:val="009920B7"/>
    <w:rsid w:val="00992488"/>
    <w:rsid w:val="009927BC"/>
    <w:rsid w:val="00992868"/>
    <w:rsid w:val="00992890"/>
    <w:rsid w:val="0099293F"/>
    <w:rsid w:val="00992FF2"/>
    <w:rsid w:val="0099330A"/>
    <w:rsid w:val="00993BAC"/>
    <w:rsid w:val="00993E68"/>
    <w:rsid w:val="009945FB"/>
    <w:rsid w:val="0099522C"/>
    <w:rsid w:val="009954D5"/>
    <w:rsid w:val="0099553F"/>
    <w:rsid w:val="009956A3"/>
    <w:rsid w:val="00995BCF"/>
    <w:rsid w:val="00996085"/>
    <w:rsid w:val="0099668F"/>
    <w:rsid w:val="00997411"/>
    <w:rsid w:val="00997554"/>
    <w:rsid w:val="0099782B"/>
    <w:rsid w:val="00997F2F"/>
    <w:rsid w:val="009A00D1"/>
    <w:rsid w:val="009A04BC"/>
    <w:rsid w:val="009A0927"/>
    <w:rsid w:val="009A0F72"/>
    <w:rsid w:val="009A125F"/>
    <w:rsid w:val="009A12FF"/>
    <w:rsid w:val="009A26C2"/>
    <w:rsid w:val="009A27DA"/>
    <w:rsid w:val="009A27FE"/>
    <w:rsid w:val="009A33CE"/>
    <w:rsid w:val="009A3C91"/>
    <w:rsid w:val="009A419F"/>
    <w:rsid w:val="009A4AC8"/>
    <w:rsid w:val="009A501F"/>
    <w:rsid w:val="009A5164"/>
    <w:rsid w:val="009A535B"/>
    <w:rsid w:val="009A583F"/>
    <w:rsid w:val="009A65EC"/>
    <w:rsid w:val="009A6A10"/>
    <w:rsid w:val="009A7480"/>
    <w:rsid w:val="009A7A1A"/>
    <w:rsid w:val="009A7E86"/>
    <w:rsid w:val="009B0416"/>
    <w:rsid w:val="009B0747"/>
    <w:rsid w:val="009B11AF"/>
    <w:rsid w:val="009B14AE"/>
    <w:rsid w:val="009B150B"/>
    <w:rsid w:val="009B17FB"/>
    <w:rsid w:val="009B180B"/>
    <w:rsid w:val="009B1D1F"/>
    <w:rsid w:val="009B1E3C"/>
    <w:rsid w:val="009B2A60"/>
    <w:rsid w:val="009B4339"/>
    <w:rsid w:val="009B45F5"/>
    <w:rsid w:val="009B4680"/>
    <w:rsid w:val="009B4737"/>
    <w:rsid w:val="009B47B1"/>
    <w:rsid w:val="009B4C74"/>
    <w:rsid w:val="009B4DFF"/>
    <w:rsid w:val="009B5E1E"/>
    <w:rsid w:val="009B61A9"/>
    <w:rsid w:val="009B64A0"/>
    <w:rsid w:val="009B6860"/>
    <w:rsid w:val="009B699E"/>
    <w:rsid w:val="009B6E83"/>
    <w:rsid w:val="009B6FAE"/>
    <w:rsid w:val="009B783E"/>
    <w:rsid w:val="009B7A59"/>
    <w:rsid w:val="009B7ACB"/>
    <w:rsid w:val="009B7C6A"/>
    <w:rsid w:val="009B7CF5"/>
    <w:rsid w:val="009C0375"/>
    <w:rsid w:val="009C07EE"/>
    <w:rsid w:val="009C08C1"/>
    <w:rsid w:val="009C0F1D"/>
    <w:rsid w:val="009C0FDD"/>
    <w:rsid w:val="009C1612"/>
    <w:rsid w:val="009C1855"/>
    <w:rsid w:val="009C20F2"/>
    <w:rsid w:val="009C23B8"/>
    <w:rsid w:val="009C26EF"/>
    <w:rsid w:val="009C27A5"/>
    <w:rsid w:val="009C2E1B"/>
    <w:rsid w:val="009C30BF"/>
    <w:rsid w:val="009C34AC"/>
    <w:rsid w:val="009C356B"/>
    <w:rsid w:val="009C3943"/>
    <w:rsid w:val="009C39EA"/>
    <w:rsid w:val="009C3E10"/>
    <w:rsid w:val="009C3EAD"/>
    <w:rsid w:val="009C4A47"/>
    <w:rsid w:val="009C53AF"/>
    <w:rsid w:val="009C6460"/>
    <w:rsid w:val="009C6FBD"/>
    <w:rsid w:val="009C7043"/>
    <w:rsid w:val="009C7761"/>
    <w:rsid w:val="009C77FE"/>
    <w:rsid w:val="009D030B"/>
    <w:rsid w:val="009D058C"/>
    <w:rsid w:val="009D0BF8"/>
    <w:rsid w:val="009D114E"/>
    <w:rsid w:val="009D13C4"/>
    <w:rsid w:val="009D1941"/>
    <w:rsid w:val="009D1A6A"/>
    <w:rsid w:val="009D1AF0"/>
    <w:rsid w:val="009D24B8"/>
    <w:rsid w:val="009D32D7"/>
    <w:rsid w:val="009D37D4"/>
    <w:rsid w:val="009D3D28"/>
    <w:rsid w:val="009D4640"/>
    <w:rsid w:val="009D48C6"/>
    <w:rsid w:val="009D4D83"/>
    <w:rsid w:val="009D5B8E"/>
    <w:rsid w:val="009D5DFF"/>
    <w:rsid w:val="009D626E"/>
    <w:rsid w:val="009D63E1"/>
    <w:rsid w:val="009D765C"/>
    <w:rsid w:val="009D79EA"/>
    <w:rsid w:val="009E02D6"/>
    <w:rsid w:val="009E04D8"/>
    <w:rsid w:val="009E1341"/>
    <w:rsid w:val="009E136F"/>
    <w:rsid w:val="009E1520"/>
    <w:rsid w:val="009E1789"/>
    <w:rsid w:val="009E1AE7"/>
    <w:rsid w:val="009E2B19"/>
    <w:rsid w:val="009E31B3"/>
    <w:rsid w:val="009E36AC"/>
    <w:rsid w:val="009E372B"/>
    <w:rsid w:val="009E3CB7"/>
    <w:rsid w:val="009E3E17"/>
    <w:rsid w:val="009E44B2"/>
    <w:rsid w:val="009E4880"/>
    <w:rsid w:val="009E50A6"/>
    <w:rsid w:val="009E58E5"/>
    <w:rsid w:val="009E5AB6"/>
    <w:rsid w:val="009E5D8B"/>
    <w:rsid w:val="009E62AD"/>
    <w:rsid w:val="009E62D6"/>
    <w:rsid w:val="009E640D"/>
    <w:rsid w:val="009E6845"/>
    <w:rsid w:val="009E68D5"/>
    <w:rsid w:val="009E6BA4"/>
    <w:rsid w:val="009E6D70"/>
    <w:rsid w:val="009E6E75"/>
    <w:rsid w:val="009E6EF2"/>
    <w:rsid w:val="009E70E1"/>
    <w:rsid w:val="009E7CFB"/>
    <w:rsid w:val="009F03BA"/>
    <w:rsid w:val="009F10F1"/>
    <w:rsid w:val="009F1E94"/>
    <w:rsid w:val="009F3250"/>
    <w:rsid w:val="009F5717"/>
    <w:rsid w:val="009F642E"/>
    <w:rsid w:val="009F6B08"/>
    <w:rsid w:val="009F6FA0"/>
    <w:rsid w:val="00A00A15"/>
    <w:rsid w:val="00A01329"/>
    <w:rsid w:val="00A016C6"/>
    <w:rsid w:val="00A01F61"/>
    <w:rsid w:val="00A01FBF"/>
    <w:rsid w:val="00A028E0"/>
    <w:rsid w:val="00A0298F"/>
    <w:rsid w:val="00A02BB3"/>
    <w:rsid w:val="00A02E15"/>
    <w:rsid w:val="00A02E2C"/>
    <w:rsid w:val="00A03546"/>
    <w:rsid w:val="00A0386F"/>
    <w:rsid w:val="00A042C8"/>
    <w:rsid w:val="00A0507A"/>
    <w:rsid w:val="00A05505"/>
    <w:rsid w:val="00A05D29"/>
    <w:rsid w:val="00A06C84"/>
    <w:rsid w:val="00A07077"/>
    <w:rsid w:val="00A070A4"/>
    <w:rsid w:val="00A077D3"/>
    <w:rsid w:val="00A109B8"/>
    <w:rsid w:val="00A10EF0"/>
    <w:rsid w:val="00A113C0"/>
    <w:rsid w:val="00A116CF"/>
    <w:rsid w:val="00A1170C"/>
    <w:rsid w:val="00A12753"/>
    <w:rsid w:val="00A13912"/>
    <w:rsid w:val="00A14066"/>
    <w:rsid w:val="00A142F9"/>
    <w:rsid w:val="00A144CC"/>
    <w:rsid w:val="00A1461B"/>
    <w:rsid w:val="00A147E6"/>
    <w:rsid w:val="00A14A24"/>
    <w:rsid w:val="00A153AF"/>
    <w:rsid w:val="00A1619F"/>
    <w:rsid w:val="00A16229"/>
    <w:rsid w:val="00A166E1"/>
    <w:rsid w:val="00A16E3E"/>
    <w:rsid w:val="00A173F5"/>
    <w:rsid w:val="00A174D9"/>
    <w:rsid w:val="00A1768F"/>
    <w:rsid w:val="00A1790B"/>
    <w:rsid w:val="00A17D75"/>
    <w:rsid w:val="00A20B34"/>
    <w:rsid w:val="00A21297"/>
    <w:rsid w:val="00A2158A"/>
    <w:rsid w:val="00A217F3"/>
    <w:rsid w:val="00A2189C"/>
    <w:rsid w:val="00A218E6"/>
    <w:rsid w:val="00A225DC"/>
    <w:rsid w:val="00A2485B"/>
    <w:rsid w:val="00A24EAE"/>
    <w:rsid w:val="00A255B9"/>
    <w:rsid w:val="00A25837"/>
    <w:rsid w:val="00A25E29"/>
    <w:rsid w:val="00A26447"/>
    <w:rsid w:val="00A2658F"/>
    <w:rsid w:val="00A265A8"/>
    <w:rsid w:val="00A26609"/>
    <w:rsid w:val="00A26752"/>
    <w:rsid w:val="00A26A6B"/>
    <w:rsid w:val="00A273C7"/>
    <w:rsid w:val="00A27B34"/>
    <w:rsid w:val="00A3018D"/>
    <w:rsid w:val="00A30219"/>
    <w:rsid w:val="00A3080F"/>
    <w:rsid w:val="00A3101B"/>
    <w:rsid w:val="00A3193B"/>
    <w:rsid w:val="00A319B1"/>
    <w:rsid w:val="00A319EC"/>
    <w:rsid w:val="00A320D9"/>
    <w:rsid w:val="00A3298B"/>
    <w:rsid w:val="00A33944"/>
    <w:rsid w:val="00A33969"/>
    <w:rsid w:val="00A345B4"/>
    <w:rsid w:val="00A355D8"/>
    <w:rsid w:val="00A364BD"/>
    <w:rsid w:val="00A36C5D"/>
    <w:rsid w:val="00A36C82"/>
    <w:rsid w:val="00A36E62"/>
    <w:rsid w:val="00A37505"/>
    <w:rsid w:val="00A37FC1"/>
    <w:rsid w:val="00A40DA2"/>
    <w:rsid w:val="00A40E7C"/>
    <w:rsid w:val="00A4196A"/>
    <w:rsid w:val="00A41C8E"/>
    <w:rsid w:val="00A41CB0"/>
    <w:rsid w:val="00A424C9"/>
    <w:rsid w:val="00A425AF"/>
    <w:rsid w:val="00A425F5"/>
    <w:rsid w:val="00A427CA"/>
    <w:rsid w:val="00A4318F"/>
    <w:rsid w:val="00A439D9"/>
    <w:rsid w:val="00A4422A"/>
    <w:rsid w:val="00A4442E"/>
    <w:rsid w:val="00A4473A"/>
    <w:rsid w:val="00A4519B"/>
    <w:rsid w:val="00A457AC"/>
    <w:rsid w:val="00A45BDC"/>
    <w:rsid w:val="00A45EC1"/>
    <w:rsid w:val="00A461A9"/>
    <w:rsid w:val="00A46397"/>
    <w:rsid w:val="00A4694F"/>
    <w:rsid w:val="00A46DFF"/>
    <w:rsid w:val="00A4716C"/>
    <w:rsid w:val="00A4763D"/>
    <w:rsid w:val="00A47726"/>
    <w:rsid w:val="00A47973"/>
    <w:rsid w:val="00A47A59"/>
    <w:rsid w:val="00A501C1"/>
    <w:rsid w:val="00A509A7"/>
    <w:rsid w:val="00A50BAA"/>
    <w:rsid w:val="00A512B1"/>
    <w:rsid w:val="00A515C0"/>
    <w:rsid w:val="00A519DB"/>
    <w:rsid w:val="00A51AD8"/>
    <w:rsid w:val="00A5238F"/>
    <w:rsid w:val="00A5245E"/>
    <w:rsid w:val="00A52820"/>
    <w:rsid w:val="00A52CB6"/>
    <w:rsid w:val="00A531B5"/>
    <w:rsid w:val="00A532E1"/>
    <w:rsid w:val="00A534EA"/>
    <w:rsid w:val="00A5392E"/>
    <w:rsid w:val="00A543A1"/>
    <w:rsid w:val="00A54BE2"/>
    <w:rsid w:val="00A54D5B"/>
    <w:rsid w:val="00A55178"/>
    <w:rsid w:val="00A55BC6"/>
    <w:rsid w:val="00A5639A"/>
    <w:rsid w:val="00A566E5"/>
    <w:rsid w:val="00A5696B"/>
    <w:rsid w:val="00A56AEC"/>
    <w:rsid w:val="00A56C1C"/>
    <w:rsid w:val="00A571C8"/>
    <w:rsid w:val="00A57BC2"/>
    <w:rsid w:val="00A60FE8"/>
    <w:rsid w:val="00A610D9"/>
    <w:rsid w:val="00A61528"/>
    <w:rsid w:val="00A62207"/>
    <w:rsid w:val="00A6240F"/>
    <w:rsid w:val="00A62A81"/>
    <w:rsid w:val="00A62E21"/>
    <w:rsid w:val="00A62FBA"/>
    <w:rsid w:val="00A6387A"/>
    <w:rsid w:val="00A640D9"/>
    <w:rsid w:val="00A64207"/>
    <w:rsid w:val="00A64389"/>
    <w:rsid w:val="00A64457"/>
    <w:rsid w:val="00A64573"/>
    <w:rsid w:val="00A648E7"/>
    <w:rsid w:val="00A64EEE"/>
    <w:rsid w:val="00A6533F"/>
    <w:rsid w:val="00A6555C"/>
    <w:rsid w:val="00A65F35"/>
    <w:rsid w:val="00A660B5"/>
    <w:rsid w:val="00A66344"/>
    <w:rsid w:val="00A66922"/>
    <w:rsid w:val="00A67967"/>
    <w:rsid w:val="00A67F9D"/>
    <w:rsid w:val="00A7010A"/>
    <w:rsid w:val="00A7046D"/>
    <w:rsid w:val="00A715AB"/>
    <w:rsid w:val="00A715B1"/>
    <w:rsid w:val="00A718C1"/>
    <w:rsid w:val="00A72009"/>
    <w:rsid w:val="00A72284"/>
    <w:rsid w:val="00A72313"/>
    <w:rsid w:val="00A726A9"/>
    <w:rsid w:val="00A726D4"/>
    <w:rsid w:val="00A72E2C"/>
    <w:rsid w:val="00A72F4C"/>
    <w:rsid w:val="00A73568"/>
    <w:rsid w:val="00A736BA"/>
    <w:rsid w:val="00A73C46"/>
    <w:rsid w:val="00A74256"/>
    <w:rsid w:val="00A74637"/>
    <w:rsid w:val="00A7479E"/>
    <w:rsid w:val="00A74BDD"/>
    <w:rsid w:val="00A752EA"/>
    <w:rsid w:val="00A75653"/>
    <w:rsid w:val="00A757AD"/>
    <w:rsid w:val="00A75909"/>
    <w:rsid w:val="00A75BF4"/>
    <w:rsid w:val="00A76941"/>
    <w:rsid w:val="00A76C26"/>
    <w:rsid w:val="00A76CA4"/>
    <w:rsid w:val="00A76DE4"/>
    <w:rsid w:val="00A76FE2"/>
    <w:rsid w:val="00A77668"/>
    <w:rsid w:val="00A77C52"/>
    <w:rsid w:val="00A816CA"/>
    <w:rsid w:val="00A82562"/>
    <w:rsid w:val="00A82D88"/>
    <w:rsid w:val="00A82E1A"/>
    <w:rsid w:val="00A83946"/>
    <w:rsid w:val="00A83D6F"/>
    <w:rsid w:val="00A83E60"/>
    <w:rsid w:val="00A84376"/>
    <w:rsid w:val="00A845F6"/>
    <w:rsid w:val="00A84AAC"/>
    <w:rsid w:val="00A85B59"/>
    <w:rsid w:val="00A85D85"/>
    <w:rsid w:val="00A8616F"/>
    <w:rsid w:val="00A86647"/>
    <w:rsid w:val="00A86AE2"/>
    <w:rsid w:val="00A871AB"/>
    <w:rsid w:val="00A872B6"/>
    <w:rsid w:val="00A87710"/>
    <w:rsid w:val="00A87D0C"/>
    <w:rsid w:val="00A87E2A"/>
    <w:rsid w:val="00A903E7"/>
    <w:rsid w:val="00A9070B"/>
    <w:rsid w:val="00A909B2"/>
    <w:rsid w:val="00A91419"/>
    <w:rsid w:val="00A915F3"/>
    <w:rsid w:val="00A91EBE"/>
    <w:rsid w:val="00A926E5"/>
    <w:rsid w:val="00A92AFE"/>
    <w:rsid w:val="00A92B4B"/>
    <w:rsid w:val="00A92DF9"/>
    <w:rsid w:val="00A948CA"/>
    <w:rsid w:val="00A94B54"/>
    <w:rsid w:val="00A95B15"/>
    <w:rsid w:val="00A96370"/>
    <w:rsid w:val="00A963A6"/>
    <w:rsid w:val="00A965BC"/>
    <w:rsid w:val="00A96636"/>
    <w:rsid w:val="00A968E5"/>
    <w:rsid w:val="00A968ED"/>
    <w:rsid w:val="00A96AC7"/>
    <w:rsid w:val="00A96C60"/>
    <w:rsid w:val="00A97455"/>
    <w:rsid w:val="00A97578"/>
    <w:rsid w:val="00A97BAA"/>
    <w:rsid w:val="00AA0642"/>
    <w:rsid w:val="00AA1003"/>
    <w:rsid w:val="00AA118B"/>
    <w:rsid w:val="00AA13B5"/>
    <w:rsid w:val="00AA1D25"/>
    <w:rsid w:val="00AA22D3"/>
    <w:rsid w:val="00AA2943"/>
    <w:rsid w:val="00AA294E"/>
    <w:rsid w:val="00AA2EC8"/>
    <w:rsid w:val="00AA3175"/>
    <w:rsid w:val="00AA370C"/>
    <w:rsid w:val="00AA459D"/>
    <w:rsid w:val="00AA4BDD"/>
    <w:rsid w:val="00AA5102"/>
    <w:rsid w:val="00AA5D43"/>
    <w:rsid w:val="00AA63F7"/>
    <w:rsid w:val="00AA63F9"/>
    <w:rsid w:val="00AA6990"/>
    <w:rsid w:val="00AA71D1"/>
    <w:rsid w:val="00AA7638"/>
    <w:rsid w:val="00AA7BD6"/>
    <w:rsid w:val="00AA7C37"/>
    <w:rsid w:val="00AA7ED6"/>
    <w:rsid w:val="00AB042B"/>
    <w:rsid w:val="00AB06C3"/>
    <w:rsid w:val="00AB15D2"/>
    <w:rsid w:val="00AB1C6F"/>
    <w:rsid w:val="00AB2349"/>
    <w:rsid w:val="00AB2844"/>
    <w:rsid w:val="00AB2A7E"/>
    <w:rsid w:val="00AB31AA"/>
    <w:rsid w:val="00AB398C"/>
    <w:rsid w:val="00AB3DA9"/>
    <w:rsid w:val="00AB49EE"/>
    <w:rsid w:val="00AB5746"/>
    <w:rsid w:val="00AB5E12"/>
    <w:rsid w:val="00AB6405"/>
    <w:rsid w:val="00AB68AF"/>
    <w:rsid w:val="00AB6B5D"/>
    <w:rsid w:val="00AB799A"/>
    <w:rsid w:val="00AC007A"/>
    <w:rsid w:val="00AC0CE1"/>
    <w:rsid w:val="00AC12B2"/>
    <w:rsid w:val="00AC1660"/>
    <w:rsid w:val="00AC1A9A"/>
    <w:rsid w:val="00AC2E12"/>
    <w:rsid w:val="00AC39FD"/>
    <w:rsid w:val="00AC3E3F"/>
    <w:rsid w:val="00AC4394"/>
    <w:rsid w:val="00AC5083"/>
    <w:rsid w:val="00AC56F7"/>
    <w:rsid w:val="00AC5F58"/>
    <w:rsid w:val="00AC610A"/>
    <w:rsid w:val="00AC6EDF"/>
    <w:rsid w:val="00AC6F6C"/>
    <w:rsid w:val="00AC755A"/>
    <w:rsid w:val="00AC7C4E"/>
    <w:rsid w:val="00AD0255"/>
    <w:rsid w:val="00AD0275"/>
    <w:rsid w:val="00AD0722"/>
    <w:rsid w:val="00AD0839"/>
    <w:rsid w:val="00AD0886"/>
    <w:rsid w:val="00AD0AAD"/>
    <w:rsid w:val="00AD0CBB"/>
    <w:rsid w:val="00AD0F63"/>
    <w:rsid w:val="00AD0FFB"/>
    <w:rsid w:val="00AD1811"/>
    <w:rsid w:val="00AD1940"/>
    <w:rsid w:val="00AD1BA1"/>
    <w:rsid w:val="00AD28B3"/>
    <w:rsid w:val="00AD31C0"/>
    <w:rsid w:val="00AD3938"/>
    <w:rsid w:val="00AD3BA4"/>
    <w:rsid w:val="00AD43ED"/>
    <w:rsid w:val="00AD4974"/>
    <w:rsid w:val="00AD4CC8"/>
    <w:rsid w:val="00AD5239"/>
    <w:rsid w:val="00AD5678"/>
    <w:rsid w:val="00AD59EA"/>
    <w:rsid w:val="00AD612B"/>
    <w:rsid w:val="00AD6688"/>
    <w:rsid w:val="00AD6955"/>
    <w:rsid w:val="00AD6D3B"/>
    <w:rsid w:val="00AD71C8"/>
    <w:rsid w:val="00AD75F0"/>
    <w:rsid w:val="00AD79ED"/>
    <w:rsid w:val="00AE00DA"/>
    <w:rsid w:val="00AE05E6"/>
    <w:rsid w:val="00AE068D"/>
    <w:rsid w:val="00AE0790"/>
    <w:rsid w:val="00AE19E2"/>
    <w:rsid w:val="00AE1F9B"/>
    <w:rsid w:val="00AE2544"/>
    <w:rsid w:val="00AE29E6"/>
    <w:rsid w:val="00AE2F12"/>
    <w:rsid w:val="00AE31D6"/>
    <w:rsid w:val="00AE38BC"/>
    <w:rsid w:val="00AE3BA2"/>
    <w:rsid w:val="00AE3D85"/>
    <w:rsid w:val="00AE41BE"/>
    <w:rsid w:val="00AE506F"/>
    <w:rsid w:val="00AE50F3"/>
    <w:rsid w:val="00AE5221"/>
    <w:rsid w:val="00AE550E"/>
    <w:rsid w:val="00AE5A0B"/>
    <w:rsid w:val="00AE5C2B"/>
    <w:rsid w:val="00AE613D"/>
    <w:rsid w:val="00AE6326"/>
    <w:rsid w:val="00AE6548"/>
    <w:rsid w:val="00AE69E7"/>
    <w:rsid w:val="00AE6C47"/>
    <w:rsid w:val="00AE6DE6"/>
    <w:rsid w:val="00AE73B2"/>
    <w:rsid w:val="00AF12F2"/>
    <w:rsid w:val="00AF228C"/>
    <w:rsid w:val="00AF26A6"/>
    <w:rsid w:val="00AF2779"/>
    <w:rsid w:val="00AF2B37"/>
    <w:rsid w:val="00AF33B1"/>
    <w:rsid w:val="00AF3BF6"/>
    <w:rsid w:val="00AF3FDC"/>
    <w:rsid w:val="00AF402D"/>
    <w:rsid w:val="00AF403D"/>
    <w:rsid w:val="00AF4569"/>
    <w:rsid w:val="00AF52A3"/>
    <w:rsid w:val="00AF586D"/>
    <w:rsid w:val="00AF715F"/>
    <w:rsid w:val="00AF722D"/>
    <w:rsid w:val="00AF7653"/>
    <w:rsid w:val="00AF7840"/>
    <w:rsid w:val="00AF7C01"/>
    <w:rsid w:val="00B00098"/>
    <w:rsid w:val="00B0032F"/>
    <w:rsid w:val="00B0035C"/>
    <w:rsid w:val="00B005AC"/>
    <w:rsid w:val="00B00794"/>
    <w:rsid w:val="00B00E1C"/>
    <w:rsid w:val="00B0124E"/>
    <w:rsid w:val="00B0147B"/>
    <w:rsid w:val="00B017EF"/>
    <w:rsid w:val="00B01D39"/>
    <w:rsid w:val="00B0212F"/>
    <w:rsid w:val="00B022EB"/>
    <w:rsid w:val="00B035C0"/>
    <w:rsid w:val="00B036F7"/>
    <w:rsid w:val="00B0387D"/>
    <w:rsid w:val="00B039B8"/>
    <w:rsid w:val="00B03B72"/>
    <w:rsid w:val="00B03C8A"/>
    <w:rsid w:val="00B05C89"/>
    <w:rsid w:val="00B0610B"/>
    <w:rsid w:val="00B06580"/>
    <w:rsid w:val="00B07A17"/>
    <w:rsid w:val="00B07C10"/>
    <w:rsid w:val="00B07E11"/>
    <w:rsid w:val="00B100B1"/>
    <w:rsid w:val="00B1062E"/>
    <w:rsid w:val="00B1063F"/>
    <w:rsid w:val="00B108DD"/>
    <w:rsid w:val="00B108E4"/>
    <w:rsid w:val="00B10D6D"/>
    <w:rsid w:val="00B10D9D"/>
    <w:rsid w:val="00B10FA5"/>
    <w:rsid w:val="00B11880"/>
    <w:rsid w:val="00B11CA9"/>
    <w:rsid w:val="00B11D89"/>
    <w:rsid w:val="00B12643"/>
    <w:rsid w:val="00B1282C"/>
    <w:rsid w:val="00B12B43"/>
    <w:rsid w:val="00B12CBB"/>
    <w:rsid w:val="00B12E01"/>
    <w:rsid w:val="00B131E7"/>
    <w:rsid w:val="00B1390A"/>
    <w:rsid w:val="00B1430D"/>
    <w:rsid w:val="00B1464B"/>
    <w:rsid w:val="00B14927"/>
    <w:rsid w:val="00B151D7"/>
    <w:rsid w:val="00B1564E"/>
    <w:rsid w:val="00B15A77"/>
    <w:rsid w:val="00B15D61"/>
    <w:rsid w:val="00B15EE3"/>
    <w:rsid w:val="00B1613D"/>
    <w:rsid w:val="00B16637"/>
    <w:rsid w:val="00B16986"/>
    <w:rsid w:val="00B174CC"/>
    <w:rsid w:val="00B205DD"/>
    <w:rsid w:val="00B2098B"/>
    <w:rsid w:val="00B21053"/>
    <w:rsid w:val="00B211B3"/>
    <w:rsid w:val="00B2197F"/>
    <w:rsid w:val="00B22488"/>
    <w:rsid w:val="00B22D00"/>
    <w:rsid w:val="00B22F43"/>
    <w:rsid w:val="00B235FB"/>
    <w:rsid w:val="00B23913"/>
    <w:rsid w:val="00B23F5F"/>
    <w:rsid w:val="00B24339"/>
    <w:rsid w:val="00B24B83"/>
    <w:rsid w:val="00B25072"/>
    <w:rsid w:val="00B26037"/>
    <w:rsid w:val="00B26177"/>
    <w:rsid w:val="00B263A7"/>
    <w:rsid w:val="00B26F46"/>
    <w:rsid w:val="00B271E4"/>
    <w:rsid w:val="00B271F2"/>
    <w:rsid w:val="00B276CE"/>
    <w:rsid w:val="00B2790F"/>
    <w:rsid w:val="00B27C15"/>
    <w:rsid w:val="00B300E0"/>
    <w:rsid w:val="00B301B6"/>
    <w:rsid w:val="00B304E4"/>
    <w:rsid w:val="00B30BD7"/>
    <w:rsid w:val="00B30DC3"/>
    <w:rsid w:val="00B30ECF"/>
    <w:rsid w:val="00B30F69"/>
    <w:rsid w:val="00B3124D"/>
    <w:rsid w:val="00B31263"/>
    <w:rsid w:val="00B313E8"/>
    <w:rsid w:val="00B31892"/>
    <w:rsid w:val="00B31FB8"/>
    <w:rsid w:val="00B330F8"/>
    <w:rsid w:val="00B333F4"/>
    <w:rsid w:val="00B337FF"/>
    <w:rsid w:val="00B33840"/>
    <w:rsid w:val="00B33922"/>
    <w:rsid w:val="00B33F69"/>
    <w:rsid w:val="00B34031"/>
    <w:rsid w:val="00B341E1"/>
    <w:rsid w:val="00B34BE2"/>
    <w:rsid w:val="00B3521B"/>
    <w:rsid w:val="00B35BEB"/>
    <w:rsid w:val="00B35C7C"/>
    <w:rsid w:val="00B35DF8"/>
    <w:rsid w:val="00B3666B"/>
    <w:rsid w:val="00B3723D"/>
    <w:rsid w:val="00B3730E"/>
    <w:rsid w:val="00B37804"/>
    <w:rsid w:val="00B37832"/>
    <w:rsid w:val="00B37F20"/>
    <w:rsid w:val="00B405F4"/>
    <w:rsid w:val="00B40CD0"/>
    <w:rsid w:val="00B414BF"/>
    <w:rsid w:val="00B41560"/>
    <w:rsid w:val="00B41900"/>
    <w:rsid w:val="00B41982"/>
    <w:rsid w:val="00B42007"/>
    <w:rsid w:val="00B42280"/>
    <w:rsid w:val="00B42328"/>
    <w:rsid w:val="00B424BF"/>
    <w:rsid w:val="00B42BF3"/>
    <w:rsid w:val="00B42DCC"/>
    <w:rsid w:val="00B42E5E"/>
    <w:rsid w:val="00B436EE"/>
    <w:rsid w:val="00B439CF"/>
    <w:rsid w:val="00B443AE"/>
    <w:rsid w:val="00B44710"/>
    <w:rsid w:val="00B44C22"/>
    <w:rsid w:val="00B44D56"/>
    <w:rsid w:val="00B44EE4"/>
    <w:rsid w:val="00B450BF"/>
    <w:rsid w:val="00B45404"/>
    <w:rsid w:val="00B45700"/>
    <w:rsid w:val="00B46321"/>
    <w:rsid w:val="00B46B64"/>
    <w:rsid w:val="00B46CDD"/>
    <w:rsid w:val="00B46F3D"/>
    <w:rsid w:val="00B47A52"/>
    <w:rsid w:val="00B50221"/>
    <w:rsid w:val="00B5034C"/>
    <w:rsid w:val="00B51027"/>
    <w:rsid w:val="00B51040"/>
    <w:rsid w:val="00B5152F"/>
    <w:rsid w:val="00B51D91"/>
    <w:rsid w:val="00B51F3D"/>
    <w:rsid w:val="00B5248D"/>
    <w:rsid w:val="00B52699"/>
    <w:rsid w:val="00B52BA8"/>
    <w:rsid w:val="00B535EB"/>
    <w:rsid w:val="00B53975"/>
    <w:rsid w:val="00B5404C"/>
    <w:rsid w:val="00B5442C"/>
    <w:rsid w:val="00B551FB"/>
    <w:rsid w:val="00B558AD"/>
    <w:rsid w:val="00B561E7"/>
    <w:rsid w:val="00B56C3E"/>
    <w:rsid w:val="00B56CD2"/>
    <w:rsid w:val="00B56F4A"/>
    <w:rsid w:val="00B573F4"/>
    <w:rsid w:val="00B5751A"/>
    <w:rsid w:val="00B606B0"/>
    <w:rsid w:val="00B606E8"/>
    <w:rsid w:val="00B60EAE"/>
    <w:rsid w:val="00B61E9D"/>
    <w:rsid w:val="00B61FFA"/>
    <w:rsid w:val="00B62D71"/>
    <w:rsid w:val="00B637A0"/>
    <w:rsid w:val="00B63F6C"/>
    <w:rsid w:val="00B6457E"/>
    <w:rsid w:val="00B648AB"/>
    <w:rsid w:val="00B65826"/>
    <w:rsid w:val="00B65A5B"/>
    <w:rsid w:val="00B65C7F"/>
    <w:rsid w:val="00B66968"/>
    <w:rsid w:val="00B66A35"/>
    <w:rsid w:val="00B66BDF"/>
    <w:rsid w:val="00B66CFF"/>
    <w:rsid w:val="00B6799C"/>
    <w:rsid w:val="00B70018"/>
    <w:rsid w:val="00B71E37"/>
    <w:rsid w:val="00B71E9E"/>
    <w:rsid w:val="00B72CD6"/>
    <w:rsid w:val="00B72E41"/>
    <w:rsid w:val="00B730A9"/>
    <w:rsid w:val="00B74F5F"/>
    <w:rsid w:val="00B7550B"/>
    <w:rsid w:val="00B75691"/>
    <w:rsid w:val="00B75772"/>
    <w:rsid w:val="00B7577A"/>
    <w:rsid w:val="00B75922"/>
    <w:rsid w:val="00B76575"/>
    <w:rsid w:val="00B76DEA"/>
    <w:rsid w:val="00B77451"/>
    <w:rsid w:val="00B77E1A"/>
    <w:rsid w:val="00B81241"/>
    <w:rsid w:val="00B8128E"/>
    <w:rsid w:val="00B8159F"/>
    <w:rsid w:val="00B8198F"/>
    <w:rsid w:val="00B81EC4"/>
    <w:rsid w:val="00B8236D"/>
    <w:rsid w:val="00B827EF"/>
    <w:rsid w:val="00B828C2"/>
    <w:rsid w:val="00B82A68"/>
    <w:rsid w:val="00B83575"/>
    <w:rsid w:val="00B836B1"/>
    <w:rsid w:val="00B83BC8"/>
    <w:rsid w:val="00B83C1A"/>
    <w:rsid w:val="00B84318"/>
    <w:rsid w:val="00B84974"/>
    <w:rsid w:val="00B84DBB"/>
    <w:rsid w:val="00B86038"/>
    <w:rsid w:val="00B864C2"/>
    <w:rsid w:val="00B8667F"/>
    <w:rsid w:val="00B8680D"/>
    <w:rsid w:val="00B86FD8"/>
    <w:rsid w:val="00B87308"/>
    <w:rsid w:val="00B87DF9"/>
    <w:rsid w:val="00B901CC"/>
    <w:rsid w:val="00B909A3"/>
    <w:rsid w:val="00B90CF3"/>
    <w:rsid w:val="00B91718"/>
    <w:rsid w:val="00B91BE8"/>
    <w:rsid w:val="00B92B3B"/>
    <w:rsid w:val="00B93943"/>
    <w:rsid w:val="00B93DCF"/>
    <w:rsid w:val="00B963B2"/>
    <w:rsid w:val="00B963D0"/>
    <w:rsid w:val="00B96483"/>
    <w:rsid w:val="00B96865"/>
    <w:rsid w:val="00B96B74"/>
    <w:rsid w:val="00B96C6D"/>
    <w:rsid w:val="00B96C88"/>
    <w:rsid w:val="00B96D8B"/>
    <w:rsid w:val="00B97127"/>
    <w:rsid w:val="00BA05C0"/>
    <w:rsid w:val="00BA16DC"/>
    <w:rsid w:val="00BA17DE"/>
    <w:rsid w:val="00BA1A79"/>
    <w:rsid w:val="00BA1C31"/>
    <w:rsid w:val="00BA25D5"/>
    <w:rsid w:val="00BA296D"/>
    <w:rsid w:val="00BA3489"/>
    <w:rsid w:val="00BA37B5"/>
    <w:rsid w:val="00BA37D9"/>
    <w:rsid w:val="00BA3841"/>
    <w:rsid w:val="00BA4445"/>
    <w:rsid w:val="00BA51EE"/>
    <w:rsid w:val="00BA538C"/>
    <w:rsid w:val="00BA53DC"/>
    <w:rsid w:val="00BA547B"/>
    <w:rsid w:val="00BA5592"/>
    <w:rsid w:val="00BA5705"/>
    <w:rsid w:val="00BA5825"/>
    <w:rsid w:val="00BA59E4"/>
    <w:rsid w:val="00BA5AB2"/>
    <w:rsid w:val="00BA6658"/>
    <w:rsid w:val="00BA68CE"/>
    <w:rsid w:val="00BA726A"/>
    <w:rsid w:val="00BA7C78"/>
    <w:rsid w:val="00BB001A"/>
    <w:rsid w:val="00BB03DC"/>
    <w:rsid w:val="00BB0759"/>
    <w:rsid w:val="00BB0AA9"/>
    <w:rsid w:val="00BB0C9E"/>
    <w:rsid w:val="00BB16F7"/>
    <w:rsid w:val="00BB17B9"/>
    <w:rsid w:val="00BB279A"/>
    <w:rsid w:val="00BB2B95"/>
    <w:rsid w:val="00BB3277"/>
    <w:rsid w:val="00BB3B3A"/>
    <w:rsid w:val="00BB3C82"/>
    <w:rsid w:val="00BB3D67"/>
    <w:rsid w:val="00BB3DBC"/>
    <w:rsid w:val="00BB442C"/>
    <w:rsid w:val="00BB4D81"/>
    <w:rsid w:val="00BB4DAB"/>
    <w:rsid w:val="00BB4F32"/>
    <w:rsid w:val="00BB59C5"/>
    <w:rsid w:val="00BB5D29"/>
    <w:rsid w:val="00BB6563"/>
    <w:rsid w:val="00BB6C81"/>
    <w:rsid w:val="00BB6FD3"/>
    <w:rsid w:val="00BB72AA"/>
    <w:rsid w:val="00BB7989"/>
    <w:rsid w:val="00BB7D42"/>
    <w:rsid w:val="00BC003B"/>
    <w:rsid w:val="00BC009E"/>
    <w:rsid w:val="00BC03A8"/>
    <w:rsid w:val="00BC069B"/>
    <w:rsid w:val="00BC1099"/>
    <w:rsid w:val="00BC19FA"/>
    <w:rsid w:val="00BC26E4"/>
    <w:rsid w:val="00BC2D3F"/>
    <w:rsid w:val="00BC2EDC"/>
    <w:rsid w:val="00BC2F5E"/>
    <w:rsid w:val="00BC31A5"/>
    <w:rsid w:val="00BC37E7"/>
    <w:rsid w:val="00BC4312"/>
    <w:rsid w:val="00BC4C0C"/>
    <w:rsid w:val="00BC56EF"/>
    <w:rsid w:val="00BC5905"/>
    <w:rsid w:val="00BC5EBD"/>
    <w:rsid w:val="00BC6BC6"/>
    <w:rsid w:val="00BC6DCC"/>
    <w:rsid w:val="00BC7034"/>
    <w:rsid w:val="00BC7B3C"/>
    <w:rsid w:val="00BC7B62"/>
    <w:rsid w:val="00BD14A3"/>
    <w:rsid w:val="00BD1901"/>
    <w:rsid w:val="00BD1F55"/>
    <w:rsid w:val="00BD221D"/>
    <w:rsid w:val="00BD4A08"/>
    <w:rsid w:val="00BD4FEF"/>
    <w:rsid w:val="00BD5126"/>
    <w:rsid w:val="00BD589E"/>
    <w:rsid w:val="00BD5D41"/>
    <w:rsid w:val="00BD620A"/>
    <w:rsid w:val="00BD6643"/>
    <w:rsid w:val="00BD6853"/>
    <w:rsid w:val="00BD7026"/>
    <w:rsid w:val="00BD729F"/>
    <w:rsid w:val="00BD73D6"/>
    <w:rsid w:val="00BD7E44"/>
    <w:rsid w:val="00BD7F6B"/>
    <w:rsid w:val="00BD7FDD"/>
    <w:rsid w:val="00BE018F"/>
    <w:rsid w:val="00BE01D5"/>
    <w:rsid w:val="00BE0924"/>
    <w:rsid w:val="00BE0C6B"/>
    <w:rsid w:val="00BE183D"/>
    <w:rsid w:val="00BE2719"/>
    <w:rsid w:val="00BE29AE"/>
    <w:rsid w:val="00BE2CF2"/>
    <w:rsid w:val="00BE2F1D"/>
    <w:rsid w:val="00BE350C"/>
    <w:rsid w:val="00BE379F"/>
    <w:rsid w:val="00BE3D52"/>
    <w:rsid w:val="00BE407D"/>
    <w:rsid w:val="00BE43B1"/>
    <w:rsid w:val="00BE44BC"/>
    <w:rsid w:val="00BE4824"/>
    <w:rsid w:val="00BE4E9F"/>
    <w:rsid w:val="00BE5398"/>
    <w:rsid w:val="00BE5E77"/>
    <w:rsid w:val="00BE6572"/>
    <w:rsid w:val="00BE6611"/>
    <w:rsid w:val="00BE6ABF"/>
    <w:rsid w:val="00BE70C5"/>
    <w:rsid w:val="00BE7929"/>
    <w:rsid w:val="00BE7B74"/>
    <w:rsid w:val="00BF0010"/>
    <w:rsid w:val="00BF0321"/>
    <w:rsid w:val="00BF11D4"/>
    <w:rsid w:val="00BF17DF"/>
    <w:rsid w:val="00BF19B8"/>
    <w:rsid w:val="00BF1BD9"/>
    <w:rsid w:val="00BF1C91"/>
    <w:rsid w:val="00BF1E00"/>
    <w:rsid w:val="00BF23C3"/>
    <w:rsid w:val="00BF38F4"/>
    <w:rsid w:val="00BF3921"/>
    <w:rsid w:val="00BF3B5F"/>
    <w:rsid w:val="00BF4817"/>
    <w:rsid w:val="00BF48AD"/>
    <w:rsid w:val="00BF543E"/>
    <w:rsid w:val="00BF544E"/>
    <w:rsid w:val="00BF57E9"/>
    <w:rsid w:val="00BF5E0B"/>
    <w:rsid w:val="00BF74DF"/>
    <w:rsid w:val="00BF7812"/>
    <w:rsid w:val="00BF7D33"/>
    <w:rsid w:val="00BF7E1A"/>
    <w:rsid w:val="00C00139"/>
    <w:rsid w:val="00C0182A"/>
    <w:rsid w:val="00C01C5B"/>
    <w:rsid w:val="00C01EE2"/>
    <w:rsid w:val="00C02027"/>
    <w:rsid w:val="00C0204A"/>
    <w:rsid w:val="00C0205E"/>
    <w:rsid w:val="00C022F1"/>
    <w:rsid w:val="00C02681"/>
    <w:rsid w:val="00C02A76"/>
    <w:rsid w:val="00C03A76"/>
    <w:rsid w:val="00C04023"/>
    <w:rsid w:val="00C04115"/>
    <w:rsid w:val="00C041F9"/>
    <w:rsid w:val="00C042EC"/>
    <w:rsid w:val="00C0451C"/>
    <w:rsid w:val="00C04811"/>
    <w:rsid w:val="00C04BFF"/>
    <w:rsid w:val="00C04DAC"/>
    <w:rsid w:val="00C05547"/>
    <w:rsid w:val="00C06415"/>
    <w:rsid w:val="00C0742C"/>
    <w:rsid w:val="00C07920"/>
    <w:rsid w:val="00C07B8F"/>
    <w:rsid w:val="00C07C40"/>
    <w:rsid w:val="00C1018D"/>
    <w:rsid w:val="00C10B51"/>
    <w:rsid w:val="00C10BF9"/>
    <w:rsid w:val="00C11192"/>
    <w:rsid w:val="00C111B4"/>
    <w:rsid w:val="00C113AE"/>
    <w:rsid w:val="00C11840"/>
    <w:rsid w:val="00C11EBF"/>
    <w:rsid w:val="00C12863"/>
    <w:rsid w:val="00C12939"/>
    <w:rsid w:val="00C12A37"/>
    <w:rsid w:val="00C12EAE"/>
    <w:rsid w:val="00C1321A"/>
    <w:rsid w:val="00C14CC1"/>
    <w:rsid w:val="00C14E8B"/>
    <w:rsid w:val="00C14FF8"/>
    <w:rsid w:val="00C15690"/>
    <w:rsid w:val="00C15B90"/>
    <w:rsid w:val="00C16A18"/>
    <w:rsid w:val="00C16BC1"/>
    <w:rsid w:val="00C16C69"/>
    <w:rsid w:val="00C16F93"/>
    <w:rsid w:val="00C1714A"/>
    <w:rsid w:val="00C17195"/>
    <w:rsid w:val="00C172E8"/>
    <w:rsid w:val="00C1741B"/>
    <w:rsid w:val="00C17B19"/>
    <w:rsid w:val="00C211D4"/>
    <w:rsid w:val="00C217F8"/>
    <w:rsid w:val="00C21D90"/>
    <w:rsid w:val="00C2225F"/>
    <w:rsid w:val="00C22422"/>
    <w:rsid w:val="00C22A84"/>
    <w:rsid w:val="00C233B9"/>
    <w:rsid w:val="00C238EB"/>
    <w:rsid w:val="00C24242"/>
    <w:rsid w:val="00C248F5"/>
    <w:rsid w:val="00C25628"/>
    <w:rsid w:val="00C257BD"/>
    <w:rsid w:val="00C25D68"/>
    <w:rsid w:val="00C260D8"/>
    <w:rsid w:val="00C2663F"/>
    <w:rsid w:val="00C266D6"/>
    <w:rsid w:val="00C26FDF"/>
    <w:rsid w:val="00C27243"/>
    <w:rsid w:val="00C27801"/>
    <w:rsid w:val="00C3017D"/>
    <w:rsid w:val="00C30A78"/>
    <w:rsid w:val="00C30DE1"/>
    <w:rsid w:val="00C3139B"/>
    <w:rsid w:val="00C314ED"/>
    <w:rsid w:val="00C3181A"/>
    <w:rsid w:val="00C3186D"/>
    <w:rsid w:val="00C3189A"/>
    <w:rsid w:val="00C3220C"/>
    <w:rsid w:val="00C32633"/>
    <w:rsid w:val="00C326E6"/>
    <w:rsid w:val="00C326F6"/>
    <w:rsid w:val="00C331FE"/>
    <w:rsid w:val="00C3323A"/>
    <w:rsid w:val="00C33889"/>
    <w:rsid w:val="00C33B20"/>
    <w:rsid w:val="00C33C13"/>
    <w:rsid w:val="00C34801"/>
    <w:rsid w:val="00C350C6"/>
    <w:rsid w:val="00C35EF3"/>
    <w:rsid w:val="00C36D87"/>
    <w:rsid w:val="00C374BB"/>
    <w:rsid w:val="00C376C6"/>
    <w:rsid w:val="00C37AF6"/>
    <w:rsid w:val="00C37D98"/>
    <w:rsid w:val="00C37E9E"/>
    <w:rsid w:val="00C409FB"/>
    <w:rsid w:val="00C40DC5"/>
    <w:rsid w:val="00C41008"/>
    <w:rsid w:val="00C4103E"/>
    <w:rsid w:val="00C41660"/>
    <w:rsid w:val="00C417E9"/>
    <w:rsid w:val="00C4186B"/>
    <w:rsid w:val="00C41DF2"/>
    <w:rsid w:val="00C41F31"/>
    <w:rsid w:val="00C4225D"/>
    <w:rsid w:val="00C4235D"/>
    <w:rsid w:val="00C42628"/>
    <w:rsid w:val="00C429BE"/>
    <w:rsid w:val="00C43208"/>
    <w:rsid w:val="00C433EB"/>
    <w:rsid w:val="00C439AD"/>
    <w:rsid w:val="00C43B24"/>
    <w:rsid w:val="00C44A6C"/>
    <w:rsid w:val="00C44B20"/>
    <w:rsid w:val="00C4528B"/>
    <w:rsid w:val="00C4576F"/>
    <w:rsid w:val="00C45912"/>
    <w:rsid w:val="00C45B74"/>
    <w:rsid w:val="00C4662A"/>
    <w:rsid w:val="00C46E4E"/>
    <w:rsid w:val="00C47977"/>
    <w:rsid w:val="00C47CA3"/>
    <w:rsid w:val="00C47CCC"/>
    <w:rsid w:val="00C505C8"/>
    <w:rsid w:val="00C5077B"/>
    <w:rsid w:val="00C51245"/>
    <w:rsid w:val="00C51C0D"/>
    <w:rsid w:val="00C51C6D"/>
    <w:rsid w:val="00C51FCE"/>
    <w:rsid w:val="00C51FF0"/>
    <w:rsid w:val="00C52D2A"/>
    <w:rsid w:val="00C54687"/>
    <w:rsid w:val="00C5559C"/>
    <w:rsid w:val="00C5579B"/>
    <w:rsid w:val="00C55C40"/>
    <w:rsid w:val="00C564C9"/>
    <w:rsid w:val="00C565D6"/>
    <w:rsid w:val="00C56F20"/>
    <w:rsid w:val="00C570D7"/>
    <w:rsid w:val="00C57DE3"/>
    <w:rsid w:val="00C60490"/>
    <w:rsid w:val="00C606ED"/>
    <w:rsid w:val="00C608FA"/>
    <w:rsid w:val="00C60D8A"/>
    <w:rsid w:val="00C60E24"/>
    <w:rsid w:val="00C619C1"/>
    <w:rsid w:val="00C61CD8"/>
    <w:rsid w:val="00C62614"/>
    <w:rsid w:val="00C62EB7"/>
    <w:rsid w:val="00C63B7C"/>
    <w:rsid w:val="00C63C44"/>
    <w:rsid w:val="00C6434C"/>
    <w:rsid w:val="00C64936"/>
    <w:rsid w:val="00C64965"/>
    <w:rsid w:val="00C64D98"/>
    <w:rsid w:val="00C65CB3"/>
    <w:rsid w:val="00C661EA"/>
    <w:rsid w:val="00C6669F"/>
    <w:rsid w:val="00C667D4"/>
    <w:rsid w:val="00C66F27"/>
    <w:rsid w:val="00C67043"/>
    <w:rsid w:val="00C676B1"/>
    <w:rsid w:val="00C676DA"/>
    <w:rsid w:val="00C67728"/>
    <w:rsid w:val="00C67988"/>
    <w:rsid w:val="00C67AF2"/>
    <w:rsid w:val="00C67CF8"/>
    <w:rsid w:val="00C67E07"/>
    <w:rsid w:val="00C70328"/>
    <w:rsid w:val="00C7070C"/>
    <w:rsid w:val="00C7165D"/>
    <w:rsid w:val="00C716E4"/>
    <w:rsid w:val="00C71DCB"/>
    <w:rsid w:val="00C71F0F"/>
    <w:rsid w:val="00C72438"/>
    <w:rsid w:val="00C7267F"/>
    <w:rsid w:val="00C72BE8"/>
    <w:rsid w:val="00C74082"/>
    <w:rsid w:val="00C748B9"/>
    <w:rsid w:val="00C74E67"/>
    <w:rsid w:val="00C7506E"/>
    <w:rsid w:val="00C753C5"/>
    <w:rsid w:val="00C75466"/>
    <w:rsid w:val="00C76455"/>
    <w:rsid w:val="00C7670D"/>
    <w:rsid w:val="00C7718B"/>
    <w:rsid w:val="00C77247"/>
    <w:rsid w:val="00C77325"/>
    <w:rsid w:val="00C774EA"/>
    <w:rsid w:val="00C77693"/>
    <w:rsid w:val="00C776D4"/>
    <w:rsid w:val="00C77C23"/>
    <w:rsid w:val="00C77D90"/>
    <w:rsid w:val="00C80032"/>
    <w:rsid w:val="00C804B6"/>
    <w:rsid w:val="00C8082D"/>
    <w:rsid w:val="00C80CEF"/>
    <w:rsid w:val="00C814CF"/>
    <w:rsid w:val="00C8162D"/>
    <w:rsid w:val="00C81CBD"/>
    <w:rsid w:val="00C82264"/>
    <w:rsid w:val="00C82AE8"/>
    <w:rsid w:val="00C82B16"/>
    <w:rsid w:val="00C8319E"/>
    <w:rsid w:val="00C832D2"/>
    <w:rsid w:val="00C83542"/>
    <w:rsid w:val="00C83784"/>
    <w:rsid w:val="00C8391B"/>
    <w:rsid w:val="00C83A06"/>
    <w:rsid w:val="00C83C63"/>
    <w:rsid w:val="00C83E56"/>
    <w:rsid w:val="00C8406D"/>
    <w:rsid w:val="00C84478"/>
    <w:rsid w:val="00C84505"/>
    <w:rsid w:val="00C85070"/>
    <w:rsid w:val="00C85C34"/>
    <w:rsid w:val="00C85FC9"/>
    <w:rsid w:val="00C85FE1"/>
    <w:rsid w:val="00C86611"/>
    <w:rsid w:val="00C8671B"/>
    <w:rsid w:val="00C868D9"/>
    <w:rsid w:val="00C86AA9"/>
    <w:rsid w:val="00C8796B"/>
    <w:rsid w:val="00C87B0E"/>
    <w:rsid w:val="00C87C5F"/>
    <w:rsid w:val="00C9101D"/>
    <w:rsid w:val="00C9157D"/>
    <w:rsid w:val="00C91AF6"/>
    <w:rsid w:val="00C91E78"/>
    <w:rsid w:val="00C9231D"/>
    <w:rsid w:val="00C927B4"/>
    <w:rsid w:val="00C92EC7"/>
    <w:rsid w:val="00C933EC"/>
    <w:rsid w:val="00C93D20"/>
    <w:rsid w:val="00C93E44"/>
    <w:rsid w:val="00C9460D"/>
    <w:rsid w:val="00C94B64"/>
    <w:rsid w:val="00C94C3B"/>
    <w:rsid w:val="00C94F49"/>
    <w:rsid w:val="00C95598"/>
    <w:rsid w:val="00C95660"/>
    <w:rsid w:val="00C96835"/>
    <w:rsid w:val="00C96B56"/>
    <w:rsid w:val="00C96C3D"/>
    <w:rsid w:val="00C96C3E"/>
    <w:rsid w:val="00C96E50"/>
    <w:rsid w:val="00C96E87"/>
    <w:rsid w:val="00C978CC"/>
    <w:rsid w:val="00CA0204"/>
    <w:rsid w:val="00CA0243"/>
    <w:rsid w:val="00CA0812"/>
    <w:rsid w:val="00CA099C"/>
    <w:rsid w:val="00CA0EDB"/>
    <w:rsid w:val="00CA16D2"/>
    <w:rsid w:val="00CA1F15"/>
    <w:rsid w:val="00CA202E"/>
    <w:rsid w:val="00CA2341"/>
    <w:rsid w:val="00CA2374"/>
    <w:rsid w:val="00CA26DE"/>
    <w:rsid w:val="00CA2808"/>
    <w:rsid w:val="00CA2A55"/>
    <w:rsid w:val="00CA2C46"/>
    <w:rsid w:val="00CA2DC8"/>
    <w:rsid w:val="00CA3516"/>
    <w:rsid w:val="00CA3C83"/>
    <w:rsid w:val="00CA42A3"/>
    <w:rsid w:val="00CA45AD"/>
    <w:rsid w:val="00CA489A"/>
    <w:rsid w:val="00CA4A65"/>
    <w:rsid w:val="00CA5151"/>
    <w:rsid w:val="00CA5281"/>
    <w:rsid w:val="00CA53B7"/>
    <w:rsid w:val="00CA56D3"/>
    <w:rsid w:val="00CA57A2"/>
    <w:rsid w:val="00CA59C0"/>
    <w:rsid w:val="00CA6015"/>
    <w:rsid w:val="00CA6026"/>
    <w:rsid w:val="00CA6394"/>
    <w:rsid w:val="00CA6482"/>
    <w:rsid w:val="00CA64F1"/>
    <w:rsid w:val="00CA6BA9"/>
    <w:rsid w:val="00CA6D2C"/>
    <w:rsid w:val="00CA6D9D"/>
    <w:rsid w:val="00CA75EA"/>
    <w:rsid w:val="00CA775C"/>
    <w:rsid w:val="00CA787A"/>
    <w:rsid w:val="00CA7DF2"/>
    <w:rsid w:val="00CB03D1"/>
    <w:rsid w:val="00CB0585"/>
    <w:rsid w:val="00CB0590"/>
    <w:rsid w:val="00CB0936"/>
    <w:rsid w:val="00CB098E"/>
    <w:rsid w:val="00CB1B58"/>
    <w:rsid w:val="00CB1D93"/>
    <w:rsid w:val="00CB1FF5"/>
    <w:rsid w:val="00CB2107"/>
    <w:rsid w:val="00CB2784"/>
    <w:rsid w:val="00CB2A4D"/>
    <w:rsid w:val="00CB2C34"/>
    <w:rsid w:val="00CB2D4B"/>
    <w:rsid w:val="00CB3314"/>
    <w:rsid w:val="00CB33FD"/>
    <w:rsid w:val="00CB368D"/>
    <w:rsid w:val="00CB3DF6"/>
    <w:rsid w:val="00CB3F83"/>
    <w:rsid w:val="00CB41CC"/>
    <w:rsid w:val="00CB41E9"/>
    <w:rsid w:val="00CB4B28"/>
    <w:rsid w:val="00CB54DA"/>
    <w:rsid w:val="00CB5609"/>
    <w:rsid w:val="00CB5651"/>
    <w:rsid w:val="00CB56F8"/>
    <w:rsid w:val="00CB58B5"/>
    <w:rsid w:val="00CB5D93"/>
    <w:rsid w:val="00CB5F48"/>
    <w:rsid w:val="00CB5F4A"/>
    <w:rsid w:val="00CB6CE7"/>
    <w:rsid w:val="00CB7598"/>
    <w:rsid w:val="00CB7C04"/>
    <w:rsid w:val="00CB7C0C"/>
    <w:rsid w:val="00CC007E"/>
    <w:rsid w:val="00CC08E6"/>
    <w:rsid w:val="00CC0F04"/>
    <w:rsid w:val="00CC1291"/>
    <w:rsid w:val="00CC2377"/>
    <w:rsid w:val="00CC2435"/>
    <w:rsid w:val="00CC494D"/>
    <w:rsid w:val="00CC4AF8"/>
    <w:rsid w:val="00CC4FCC"/>
    <w:rsid w:val="00CC555B"/>
    <w:rsid w:val="00CC5CCD"/>
    <w:rsid w:val="00CC6003"/>
    <w:rsid w:val="00CC6ACA"/>
    <w:rsid w:val="00CC6CA1"/>
    <w:rsid w:val="00CC6F4A"/>
    <w:rsid w:val="00CC733D"/>
    <w:rsid w:val="00CC749E"/>
    <w:rsid w:val="00CC7E9A"/>
    <w:rsid w:val="00CD06CD"/>
    <w:rsid w:val="00CD0AF7"/>
    <w:rsid w:val="00CD0C63"/>
    <w:rsid w:val="00CD1268"/>
    <w:rsid w:val="00CD149C"/>
    <w:rsid w:val="00CD1A8C"/>
    <w:rsid w:val="00CD215A"/>
    <w:rsid w:val="00CD21CE"/>
    <w:rsid w:val="00CD354C"/>
    <w:rsid w:val="00CD3592"/>
    <w:rsid w:val="00CD364B"/>
    <w:rsid w:val="00CD367D"/>
    <w:rsid w:val="00CD3DFE"/>
    <w:rsid w:val="00CD4264"/>
    <w:rsid w:val="00CD47B9"/>
    <w:rsid w:val="00CD490D"/>
    <w:rsid w:val="00CD4A24"/>
    <w:rsid w:val="00CD560D"/>
    <w:rsid w:val="00CD58F1"/>
    <w:rsid w:val="00CD5FFF"/>
    <w:rsid w:val="00CD6997"/>
    <w:rsid w:val="00CD77E9"/>
    <w:rsid w:val="00CD79AD"/>
    <w:rsid w:val="00CD7BD2"/>
    <w:rsid w:val="00CE00DE"/>
    <w:rsid w:val="00CE01AE"/>
    <w:rsid w:val="00CE0A60"/>
    <w:rsid w:val="00CE0A6D"/>
    <w:rsid w:val="00CE0B3E"/>
    <w:rsid w:val="00CE0D44"/>
    <w:rsid w:val="00CE0DBB"/>
    <w:rsid w:val="00CE0E0A"/>
    <w:rsid w:val="00CE1062"/>
    <w:rsid w:val="00CE13E4"/>
    <w:rsid w:val="00CE1ABF"/>
    <w:rsid w:val="00CE32BC"/>
    <w:rsid w:val="00CE44FF"/>
    <w:rsid w:val="00CE46A3"/>
    <w:rsid w:val="00CE4B12"/>
    <w:rsid w:val="00CE531A"/>
    <w:rsid w:val="00CE56E1"/>
    <w:rsid w:val="00CE5702"/>
    <w:rsid w:val="00CE577D"/>
    <w:rsid w:val="00CE5B10"/>
    <w:rsid w:val="00CE5B45"/>
    <w:rsid w:val="00CE5F83"/>
    <w:rsid w:val="00CE6C7B"/>
    <w:rsid w:val="00CE6DBF"/>
    <w:rsid w:val="00CE729F"/>
    <w:rsid w:val="00CF036F"/>
    <w:rsid w:val="00CF03B9"/>
    <w:rsid w:val="00CF0573"/>
    <w:rsid w:val="00CF0C73"/>
    <w:rsid w:val="00CF0D50"/>
    <w:rsid w:val="00CF0D90"/>
    <w:rsid w:val="00CF11BB"/>
    <w:rsid w:val="00CF14D3"/>
    <w:rsid w:val="00CF17F7"/>
    <w:rsid w:val="00CF1D23"/>
    <w:rsid w:val="00CF205D"/>
    <w:rsid w:val="00CF2063"/>
    <w:rsid w:val="00CF2103"/>
    <w:rsid w:val="00CF266C"/>
    <w:rsid w:val="00CF28A4"/>
    <w:rsid w:val="00CF2BAC"/>
    <w:rsid w:val="00CF2BFD"/>
    <w:rsid w:val="00CF2CC1"/>
    <w:rsid w:val="00CF3128"/>
    <w:rsid w:val="00CF3A15"/>
    <w:rsid w:val="00CF3EC0"/>
    <w:rsid w:val="00CF3ED1"/>
    <w:rsid w:val="00CF4052"/>
    <w:rsid w:val="00CF49F9"/>
    <w:rsid w:val="00CF4A73"/>
    <w:rsid w:val="00CF4DFA"/>
    <w:rsid w:val="00CF5288"/>
    <w:rsid w:val="00CF547A"/>
    <w:rsid w:val="00CF5570"/>
    <w:rsid w:val="00CF5891"/>
    <w:rsid w:val="00CF5E8D"/>
    <w:rsid w:val="00CF7077"/>
    <w:rsid w:val="00CF737E"/>
    <w:rsid w:val="00CF73FD"/>
    <w:rsid w:val="00CF7725"/>
    <w:rsid w:val="00CF7C12"/>
    <w:rsid w:val="00D0054A"/>
    <w:rsid w:val="00D005BB"/>
    <w:rsid w:val="00D0112D"/>
    <w:rsid w:val="00D01291"/>
    <w:rsid w:val="00D0136E"/>
    <w:rsid w:val="00D0138E"/>
    <w:rsid w:val="00D01A0B"/>
    <w:rsid w:val="00D01B5C"/>
    <w:rsid w:val="00D01C17"/>
    <w:rsid w:val="00D026EF"/>
    <w:rsid w:val="00D02FB0"/>
    <w:rsid w:val="00D03413"/>
    <w:rsid w:val="00D0350D"/>
    <w:rsid w:val="00D035FC"/>
    <w:rsid w:val="00D03877"/>
    <w:rsid w:val="00D03E5B"/>
    <w:rsid w:val="00D04340"/>
    <w:rsid w:val="00D04B37"/>
    <w:rsid w:val="00D04E6C"/>
    <w:rsid w:val="00D05091"/>
    <w:rsid w:val="00D056D7"/>
    <w:rsid w:val="00D0584B"/>
    <w:rsid w:val="00D05B36"/>
    <w:rsid w:val="00D05D22"/>
    <w:rsid w:val="00D061F1"/>
    <w:rsid w:val="00D06863"/>
    <w:rsid w:val="00D068E6"/>
    <w:rsid w:val="00D069D1"/>
    <w:rsid w:val="00D06B80"/>
    <w:rsid w:val="00D06CD8"/>
    <w:rsid w:val="00D07912"/>
    <w:rsid w:val="00D07A8E"/>
    <w:rsid w:val="00D07BC1"/>
    <w:rsid w:val="00D07BD7"/>
    <w:rsid w:val="00D1042E"/>
    <w:rsid w:val="00D10997"/>
    <w:rsid w:val="00D11104"/>
    <w:rsid w:val="00D1161A"/>
    <w:rsid w:val="00D1197C"/>
    <w:rsid w:val="00D121E0"/>
    <w:rsid w:val="00D12B6C"/>
    <w:rsid w:val="00D13599"/>
    <w:rsid w:val="00D135E1"/>
    <w:rsid w:val="00D1361B"/>
    <w:rsid w:val="00D13A5F"/>
    <w:rsid w:val="00D140A4"/>
    <w:rsid w:val="00D141B3"/>
    <w:rsid w:val="00D142D1"/>
    <w:rsid w:val="00D1451A"/>
    <w:rsid w:val="00D15353"/>
    <w:rsid w:val="00D156BD"/>
    <w:rsid w:val="00D156F8"/>
    <w:rsid w:val="00D15E9F"/>
    <w:rsid w:val="00D15F94"/>
    <w:rsid w:val="00D168DA"/>
    <w:rsid w:val="00D16953"/>
    <w:rsid w:val="00D16DB5"/>
    <w:rsid w:val="00D16FC8"/>
    <w:rsid w:val="00D17530"/>
    <w:rsid w:val="00D17665"/>
    <w:rsid w:val="00D17706"/>
    <w:rsid w:val="00D17799"/>
    <w:rsid w:val="00D17A14"/>
    <w:rsid w:val="00D20477"/>
    <w:rsid w:val="00D206AD"/>
    <w:rsid w:val="00D20710"/>
    <w:rsid w:val="00D20958"/>
    <w:rsid w:val="00D20C74"/>
    <w:rsid w:val="00D210B2"/>
    <w:rsid w:val="00D21903"/>
    <w:rsid w:val="00D21D0A"/>
    <w:rsid w:val="00D2239A"/>
    <w:rsid w:val="00D22463"/>
    <w:rsid w:val="00D22AE0"/>
    <w:rsid w:val="00D22E41"/>
    <w:rsid w:val="00D2303E"/>
    <w:rsid w:val="00D23E4C"/>
    <w:rsid w:val="00D24720"/>
    <w:rsid w:val="00D24989"/>
    <w:rsid w:val="00D24AA5"/>
    <w:rsid w:val="00D24DC8"/>
    <w:rsid w:val="00D24F5D"/>
    <w:rsid w:val="00D25141"/>
    <w:rsid w:val="00D25194"/>
    <w:rsid w:val="00D25267"/>
    <w:rsid w:val="00D25755"/>
    <w:rsid w:val="00D269ED"/>
    <w:rsid w:val="00D27035"/>
    <w:rsid w:val="00D27681"/>
    <w:rsid w:val="00D27B1B"/>
    <w:rsid w:val="00D27C3E"/>
    <w:rsid w:val="00D306BC"/>
    <w:rsid w:val="00D31297"/>
    <w:rsid w:val="00D31938"/>
    <w:rsid w:val="00D31EBD"/>
    <w:rsid w:val="00D3216D"/>
    <w:rsid w:val="00D32982"/>
    <w:rsid w:val="00D32A29"/>
    <w:rsid w:val="00D32A89"/>
    <w:rsid w:val="00D32B9F"/>
    <w:rsid w:val="00D32E91"/>
    <w:rsid w:val="00D33171"/>
    <w:rsid w:val="00D337E7"/>
    <w:rsid w:val="00D33AD2"/>
    <w:rsid w:val="00D33CDA"/>
    <w:rsid w:val="00D341CE"/>
    <w:rsid w:val="00D346A0"/>
    <w:rsid w:val="00D35614"/>
    <w:rsid w:val="00D35724"/>
    <w:rsid w:val="00D35805"/>
    <w:rsid w:val="00D3589C"/>
    <w:rsid w:val="00D358A6"/>
    <w:rsid w:val="00D359F8"/>
    <w:rsid w:val="00D35DF9"/>
    <w:rsid w:val="00D360AA"/>
    <w:rsid w:val="00D3740C"/>
    <w:rsid w:val="00D40483"/>
    <w:rsid w:val="00D40966"/>
    <w:rsid w:val="00D41622"/>
    <w:rsid w:val="00D4174D"/>
    <w:rsid w:val="00D429E7"/>
    <w:rsid w:val="00D42DC2"/>
    <w:rsid w:val="00D42FF1"/>
    <w:rsid w:val="00D43587"/>
    <w:rsid w:val="00D43910"/>
    <w:rsid w:val="00D43B41"/>
    <w:rsid w:val="00D4416E"/>
    <w:rsid w:val="00D4424D"/>
    <w:rsid w:val="00D4541A"/>
    <w:rsid w:val="00D4588C"/>
    <w:rsid w:val="00D45D17"/>
    <w:rsid w:val="00D4600C"/>
    <w:rsid w:val="00D4621B"/>
    <w:rsid w:val="00D46223"/>
    <w:rsid w:val="00D46497"/>
    <w:rsid w:val="00D465D9"/>
    <w:rsid w:val="00D46B02"/>
    <w:rsid w:val="00D46D29"/>
    <w:rsid w:val="00D478E4"/>
    <w:rsid w:val="00D4799C"/>
    <w:rsid w:val="00D479F2"/>
    <w:rsid w:val="00D47DC9"/>
    <w:rsid w:val="00D47F51"/>
    <w:rsid w:val="00D50279"/>
    <w:rsid w:val="00D5083F"/>
    <w:rsid w:val="00D519D1"/>
    <w:rsid w:val="00D51A7E"/>
    <w:rsid w:val="00D522D0"/>
    <w:rsid w:val="00D526CB"/>
    <w:rsid w:val="00D528B4"/>
    <w:rsid w:val="00D52911"/>
    <w:rsid w:val="00D52E19"/>
    <w:rsid w:val="00D52FEA"/>
    <w:rsid w:val="00D53074"/>
    <w:rsid w:val="00D53240"/>
    <w:rsid w:val="00D535CF"/>
    <w:rsid w:val="00D53744"/>
    <w:rsid w:val="00D539A2"/>
    <w:rsid w:val="00D5424A"/>
    <w:rsid w:val="00D542B6"/>
    <w:rsid w:val="00D5438F"/>
    <w:rsid w:val="00D54A5B"/>
    <w:rsid w:val="00D54A9B"/>
    <w:rsid w:val="00D5539E"/>
    <w:rsid w:val="00D55580"/>
    <w:rsid w:val="00D55CF5"/>
    <w:rsid w:val="00D5616D"/>
    <w:rsid w:val="00D56EFB"/>
    <w:rsid w:val="00D5704A"/>
    <w:rsid w:val="00D57828"/>
    <w:rsid w:val="00D57A57"/>
    <w:rsid w:val="00D57C51"/>
    <w:rsid w:val="00D57D1B"/>
    <w:rsid w:val="00D57E25"/>
    <w:rsid w:val="00D609D1"/>
    <w:rsid w:val="00D60AAF"/>
    <w:rsid w:val="00D61567"/>
    <w:rsid w:val="00D61611"/>
    <w:rsid w:val="00D62EAD"/>
    <w:rsid w:val="00D62FB9"/>
    <w:rsid w:val="00D63D39"/>
    <w:rsid w:val="00D64474"/>
    <w:rsid w:val="00D64B56"/>
    <w:rsid w:val="00D64E19"/>
    <w:rsid w:val="00D657CD"/>
    <w:rsid w:val="00D65CE5"/>
    <w:rsid w:val="00D65EF1"/>
    <w:rsid w:val="00D667AD"/>
    <w:rsid w:val="00D6688E"/>
    <w:rsid w:val="00D67664"/>
    <w:rsid w:val="00D67743"/>
    <w:rsid w:val="00D67802"/>
    <w:rsid w:val="00D6799D"/>
    <w:rsid w:val="00D679DC"/>
    <w:rsid w:val="00D7042E"/>
    <w:rsid w:val="00D70DB6"/>
    <w:rsid w:val="00D70EF6"/>
    <w:rsid w:val="00D713E2"/>
    <w:rsid w:val="00D71AAA"/>
    <w:rsid w:val="00D729C7"/>
    <w:rsid w:val="00D739AF"/>
    <w:rsid w:val="00D74011"/>
    <w:rsid w:val="00D741EB"/>
    <w:rsid w:val="00D742FF"/>
    <w:rsid w:val="00D7532B"/>
    <w:rsid w:val="00D75CFC"/>
    <w:rsid w:val="00D761C0"/>
    <w:rsid w:val="00D7633D"/>
    <w:rsid w:val="00D7676B"/>
    <w:rsid w:val="00D76EE3"/>
    <w:rsid w:val="00D77C1C"/>
    <w:rsid w:val="00D800F2"/>
    <w:rsid w:val="00D80141"/>
    <w:rsid w:val="00D80B11"/>
    <w:rsid w:val="00D80B7A"/>
    <w:rsid w:val="00D81C65"/>
    <w:rsid w:val="00D81EBD"/>
    <w:rsid w:val="00D82681"/>
    <w:rsid w:val="00D82A21"/>
    <w:rsid w:val="00D82D2D"/>
    <w:rsid w:val="00D8343E"/>
    <w:rsid w:val="00D8349C"/>
    <w:rsid w:val="00D838CA"/>
    <w:rsid w:val="00D8404B"/>
    <w:rsid w:val="00D84179"/>
    <w:rsid w:val="00D84236"/>
    <w:rsid w:val="00D84407"/>
    <w:rsid w:val="00D84AD9"/>
    <w:rsid w:val="00D84E2B"/>
    <w:rsid w:val="00D84E37"/>
    <w:rsid w:val="00D850B2"/>
    <w:rsid w:val="00D8518D"/>
    <w:rsid w:val="00D855B1"/>
    <w:rsid w:val="00D85E95"/>
    <w:rsid w:val="00D8642E"/>
    <w:rsid w:val="00D8653F"/>
    <w:rsid w:val="00D865E0"/>
    <w:rsid w:val="00D8674D"/>
    <w:rsid w:val="00D869FF"/>
    <w:rsid w:val="00D86B83"/>
    <w:rsid w:val="00D86E35"/>
    <w:rsid w:val="00D86E4B"/>
    <w:rsid w:val="00D87189"/>
    <w:rsid w:val="00D879BE"/>
    <w:rsid w:val="00D87AB6"/>
    <w:rsid w:val="00D902AB"/>
    <w:rsid w:val="00D90E0F"/>
    <w:rsid w:val="00D90F15"/>
    <w:rsid w:val="00D9110A"/>
    <w:rsid w:val="00D91733"/>
    <w:rsid w:val="00D92120"/>
    <w:rsid w:val="00D927A8"/>
    <w:rsid w:val="00D930D5"/>
    <w:rsid w:val="00D93414"/>
    <w:rsid w:val="00D93BE7"/>
    <w:rsid w:val="00D942BE"/>
    <w:rsid w:val="00D945A4"/>
    <w:rsid w:val="00D9480C"/>
    <w:rsid w:val="00D94D06"/>
    <w:rsid w:val="00D95377"/>
    <w:rsid w:val="00D958E4"/>
    <w:rsid w:val="00D95B1E"/>
    <w:rsid w:val="00D95D92"/>
    <w:rsid w:val="00D9647E"/>
    <w:rsid w:val="00D96677"/>
    <w:rsid w:val="00D971FE"/>
    <w:rsid w:val="00D97699"/>
    <w:rsid w:val="00DA0EC6"/>
    <w:rsid w:val="00DA0F8F"/>
    <w:rsid w:val="00DA15C4"/>
    <w:rsid w:val="00DA16E6"/>
    <w:rsid w:val="00DA233D"/>
    <w:rsid w:val="00DA252C"/>
    <w:rsid w:val="00DA253E"/>
    <w:rsid w:val="00DA2E8C"/>
    <w:rsid w:val="00DA394B"/>
    <w:rsid w:val="00DA3A18"/>
    <w:rsid w:val="00DA3B38"/>
    <w:rsid w:val="00DA44F8"/>
    <w:rsid w:val="00DA4DD4"/>
    <w:rsid w:val="00DA4FEF"/>
    <w:rsid w:val="00DA5D47"/>
    <w:rsid w:val="00DA5DB2"/>
    <w:rsid w:val="00DA6972"/>
    <w:rsid w:val="00DA6F79"/>
    <w:rsid w:val="00DA714B"/>
    <w:rsid w:val="00DA74CD"/>
    <w:rsid w:val="00DA7B59"/>
    <w:rsid w:val="00DA7D52"/>
    <w:rsid w:val="00DA7DBE"/>
    <w:rsid w:val="00DB03C0"/>
    <w:rsid w:val="00DB094C"/>
    <w:rsid w:val="00DB0AFE"/>
    <w:rsid w:val="00DB0C0E"/>
    <w:rsid w:val="00DB165A"/>
    <w:rsid w:val="00DB183B"/>
    <w:rsid w:val="00DB206C"/>
    <w:rsid w:val="00DB2771"/>
    <w:rsid w:val="00DB282C"/>
    <w:rsid w:val="00DB2A06"/>
    <w:rsid w:val="00DB356C"/>
    <w:rsid w:val="00DB44D3"/>
    <w:rsid w:val="00DB45D1"/>
    <w:rsid w:val="00DB4E6C"/>
    <w:rsid w:val="00DB5290"/>
    <w:rsid w:val="00DB60D3"/>
    <w:rsid w:val="00DB67C4"/>
    <w:rsid w:val="00DB79A8"/>
    <w:rsid w:val="00DB7C22"/>
    <w:rsid w:val="00DB7C56"/>
    <w:rsid w:val="00DC06B2"/>
    <w:rsid w:val="00DC06D5"/>
    <w:rsid w:val="00DC1F73"/>
    <w:rsid w:val="00DC1FB3"/>
    <w:rsid w:val="00DC1FCD"/>
    <w:rsid w:val="00DC2478"/>
    <w:rsid w:val="00DC31F4"/>
    <w:rsid w:val="00DC363D"/>
    <w:rsid w:val="00DC3B56"/>
    <w:rsid w:val="00DC43D5"/>
    <w:rsid w:val="00DC45A8"/>
    <w:rsid w:val="00DC4A42"/>
    <w:rsid w:val="00DC4C17"/>
    <w:rsid w:val="00DC4D37"/>
    <w:rsid w:val="00DC53F1"/>
    <w:rsid w:val="00DC5BD4"/>
    <w:rsid w:val="00DC6435"/>
    <w:rsid w:val="00DC6647"/>
    <w:rsid w:val="00DC67C0"/>
    <w:rsid w:val="00DC685A"/>
    <w:rsid w:val="00DC6879"/>
    <w:rsid w:val="00DC6BF0"/>
    <w:rsid w:val="00DC784E"/>
    <w:rsid w:val="00DC7BD2"/>
    <w:rsid w:val="00DC7EA4"/>
    <w:rsid w:val="00DC7EAE"/>
    <w:rsid w:val="00DD04BD"/>
    <w:rsid w:val="00DD05EB"/>
    <w:rsid w:val="00DD060C"/>
    <w:rsid w:val="00DD0A00"/>
    <w:rsid w:val="00DD0A7E"/>
    <w:rsid w:val="00DD0F54"/>
    <w:rsid w:val="00DD1184"/>
    <w:rsid w:val="00DD1B77"/>
    <w:rsid w:val="00DD1FAA"/>
    <w:rsid w:val="00DD2386"/>
    <w:rsid w:val="00DD2416"/>
    <w:rsid w:val="00DD24F3"/>
    <w:rsid w:val="00DD281B"/>
    <w:rsid w:val="00DD296A"/>
    <w:rsid w:val="00DD2CBF"/>
    <w:rsid w:val="00DD3AD0"/>
    <w:rsid w:val="00DD3CE2"/>
    <w:rsid w:val="00DD3D26"/>
    <w:rsid w:val="00DD3E75"/>
    <w:rsid w:val="00DD486A"/>
    <w:rsid w:val="00DD49DD"/>
    <w:rsid w:val="00DD5280"/>
    <w:rsid w:val="00DD5B9B"/>
    <w:rsid w:val="00DD5F85"/>
    <w:rsid w:val="00DD6038"/>
    <w:rsid w:val="00DD643E"/>
    <w:rsid w:val="00DD6667"/>
    <w:rsid w:val="00DD66F6"/>
    <w:rsid w:val="00DD74E9"/>
    <w:rsid w:val="00DD766B"/>
    <w:rsid w:val="00DE037A"/>
    <w:rsid w:val="00DE0389"/>
    <w:rsid w:val="00DE0AAB"/>
    <w:rsid w:val="00DE0D6F"/>
    <w:rsid w:val="00DE0F3D"/>
    <w:rsid w:val="00DE141A"/>
    <w:rsid w:val="00DE17B2"/>
    <w:rsid w:val="00DE2417"/>
    <w:rsid w:val="00DE41C7"/>
    <w:rsid w:val="00DE43CE"/>
    <w:rsid w:val="00DE46D3"/>
    <w:rsid w:val="00DE48C0"/>
    <w:rsid w:val="00DE4ACA"/>
    <w:rsid w:val="00DE4B20"/>
    <w:rsid w:val="00DE4F42"/>
    <w:rsid w:val="00DE4F80"/>
    <w:rsid w:val="00DE7B59"/>
    <w:rsid w:val="00DE7FE5"/>
    <w:rsid w:val="00DF03B1"/>
    <w:rsid w:val="00DF041F"/>
    <w:rsid w:val="00DF09BC"/>
    <w:rsid w:val="00DF0DA1"/>
    <w:rsid w:val="00DF0DE2"/>
    <w:rsid w:val="00DF15DA"/>
    <w:rsid w:val="00DF2422"/>
    <w:rsid w:val="00DF24FE"/>
    <w:rsid w:val="00DF28BA"/>
    <w:rsid w:val="00DF2BA5"/>
    <w:rsid w:val="00DF3027"/>
    <w:rsid w:val="00DF3D88"/>
    <w:rsid w:val="00DF3DA6"/>
    <w:rsid w:val="00DF4E42"/>
    <w:rsid w:val="00DF5156"/>
    <w:rsid w:val="00DF531F"/>
    <w:rsid w:val="00DF565E"/>
    <w:rsid w:val="00DF5797"/>
    <w:rsid w:val="00DF5BFE"/>
    <w:rsid w:val="00DF5E6A"/>
    <w:rsid w:val="00DF5E8F"/>
    <w:rsid w:val="00DF6862"/>
    <w:rsid w:val="00DF691C"/>
    <w:rsid w:val="00DF693D"/>
    <w:rsid w:val="00DF698E"/>
    <w:rsid w:val="00DF7387"/>
    <w:rsid w:val="00DF7603"/>
    <w:rsid w:val="00DF78F9"/>
    <w:rsid w:val="00DF7ABD"/>
    <w:rsid w:val="00E00D77"/>
    <w:rsid w:val="00E01419"/>
    <w:rsid w:val="00E0153A"/>
    <w:rsid w:val="00E0220D"/>
    <w:rsid w:val="00E022B4"/>
    <w:rsid w:val="00E024D2"/>
    <w:rsid w:val="00E02B53"/>
    <w:rsid w:val="00E03420"/>
    <w:rsid w:val="00E03B3A"/>
    <w:rsid w:val="00E03C74"/>
    <w:rsid w:val="00E03D9C"/>
    <w:rsid w:val="00E0409F"/>
    <w:rsid w:val="00E043B2"/>
    <w:rsid w:val="00E0477A"/>
    <w:rsid w:val="00E0491D"/>
    <w:rsid w:val="00E04E18"/>
    <w:rsid w:val="00E0549A"/>
    <w:rsid w:val="00E05D7B"/>
    <w:rsid w:val="00E06022"/>
    <w:rsid w:val="00E06356"/>
    <w:rsid w:val="00E0652F"/>
    <w:rsid w:val="00E068E6"/>
    <w:rsid w:val="00E06AAC"/>
    <w:rsid w:val="00E06D49"/>
    <w:rsid w:val="00E07344"/>
    <w:rsid w:val="00E07488"/>
    <w:rsid w:val="00E07F92"/>
    <w:rsid w:val="00E101D4"/>
    <w:rsid w:val="00E106B4"/>
    <w:rsid w:val="00E10971"/>
    <w:rsid w:val="00E1119F"/>
    <w:rsid w:val="00E11BC9"/>
    <w:rsid w:val="00E11E82"/>
    <w:rsid w:val="00E12607"/>
    <w:rsid w:val="00E128D8"/>
    <w:rsid w:val="00E13010"/>
    <w:rsid w:val="00E134E6"/>
    <w:rsid w:val="00E13F50"/>
    <w:rsid w:val="00E140F2"/>
    <w:rsid w:val="00E14605"/>
    <w:rsid w:val="00E14633"/>
    <w:rsid w:val="00E14C01"/>
    <w:rsid w:val="00E152AC"/>
    <w:rsid w:val="00E15470"/>
    <w:rsid w:val="00E15BF6"/>
    <w:rsid w:val="00E15E9E"/>
    <w:rsid w:val="00E164B3"/>
    <w:rsid w:val="00E16501"/>
    <w:rsid w:val="00E1676E"/>
    <w:rsid w:val="00E16F6A"/>
    <w:rsid w:val="00E2045C"/>
    <w:rsid w:val="00E2047D"/>
    <w:rsid w:val="00E20E1A"/>
    <w:rsid w:val="00E21162"/>
    <w:rsid w:val="00E21D99"/>
    <w:rsid w:val="00E221E0"/>
    <w:rsid w:val="00E22644"/>
    <w:rsid w:val="00E229D7"/>
    <w:rsid w:val="00E22A35"/>
    <w:rsid w:val="00E22C37"/>
    <w:rsid w:val="00E2353F"/>
    <w:rsid w:val="00E23D38"/>
    <w:rsid w:val="00E241DA"/>
    <w:rsid w:val="00E245A7"/>
    <w:rsid w:val="00E25122"/>
    <w:rsid w:val="00E25196"/>
    <w:rsid w:val="00E26019"/>
    <w:rsid w:val="00E2681E"/>
    <w:rsid w:val="00E26D96"/>
    <w:rsid w:val="00E271F3"/>
    <w:rsid w:val="00E27426"/>
    <w:rsid w:val="00E27439"/>
    <w:rsid w:val="00E2795E"/>
    <w:rsid w:val="00E27983"/>
    <w:rsid w:val="00E300B2"/>
    <w:rsid w:val="00E300DF"/>
    <w:rsid w:val="00E3042B"/>
    <w:rsid w:val="00E3154F"/>
    <w:rsid w:val="00E31B13"/>
    <w:rsid w:val="00E31BEF"/>
    <w:rsid w:val="00E31D87"/>
    <w:rsid w:val="00E324C6"/>
    <w:rsid w:val="00E33505"/>
    <w:rsid w:val="00E33768"/>
    <w:rsid w:val="00E33BCB"/>
    <w:rsid w:val="00E342F7"/>
    <w:rsid w:val="00E34FAA"/>
    <w:rsid w:val="00E35289"/>
    <w:rsid w:val="00E3646A"/>
    <w:rsid w:val="00E3655C"/>
    <w:rsid w:val="00E36A76"/>
    <w:rsid w:val="00E36EB5"/>
    <w:rsid w:val="00E374B0"/>
    <w:rsid w:val="00E37518"/>
    <w:rsid w:val="00E400F4"/>
    <w:rsid w:val="00E402E1"/>
    <w:rsid w:val="00E40385"/>
    <w:rsid w:val="00E40402"/>
    <w:rsid w:val="00E40720"/>
    <w:rsid w:val="00E40B9D"/>
    <w:rsid w:val="00E40CAB"/>
    <w:rsid w:val="00E40EC9"/>
    <w:rsid w:val="00E413C4"/>
    <w:rsid w:val="00E41A19"/>
    <w:rsid w:val="00E41E19"/>
    <w:rsid w:val="00E42215"/>
    <w:rsid w:val="00E42CAF"/>
    <w:rsid w:val="00E42E59"/>
    <w:rsid w:val="00E42EA7"/>
    <w:rsid w:val="00E43543"/>
    <w:rsid w:val="00E43FE5"/>
    <w:rsid w:val="00E44101"/>
    <w:rsid w:val="00E44940"/>
    <w:rsid w:val="00E45625"/>
    <w:rsid w:val="00E45C60"/>
    <w:rsid w:val="00E45D51"/>
    <w:rsid w:val="00E46194"/>
    <w:rsid w:val="00E46629"/>
    <w:rsid w:val="00E46663"/>
    <w:rsid w:val="00E46774"/>
    <w:rsid w:val="00E475FA"/>
    <w:rsid w:val="00E47D95"/>
    <w:rsid w:val="00E50274"/>
    <w:rsid w:val="00E50ED5"/>
    <w:rsid w:val="00E50F32"/>
    <w:rsid w:val="00E5162B"/>
    <w:rsid w:val="00E52096"/>
    <w:rsid w:val="00E52EC0"/>
    <w:rsid w:val="00E52FA3"/>
    <w:rsid w:val="00E5333D"/>
    <w:rsid w:val="00E53777"/>
    <w:rsid w:val="00E5383A"/>
    <w:rsid w:val="00E53862"/>
    <w:rsid w:val="00E54D68"/>
    <w:rsid w:val="00E55A52"/>
    <w:rsid w:val="00E55B1C"/>
    <w:rsid w:val="00E56090"/>
    <w:rsid w:val="00E56643"/>
    <w:rsid w:val="00E56888"/>
    <w:rsid w:val="00E568B1"/>
    <w:rsid w:val="00E5721C"/>
    <w:rsid w:val="00E57633"/>
    <w:rsid w:val="00E576E7"/>
    <w:rsid w:val="00E57BA9"/>
    <w:rsid w:val="00E57C1E"/>
    <w:rsid w:val="00E57F46"/>
    <w:rsid w:val="00E601E0"/>
    <w:rsid w:val="00E606CD"/>
    <w:rsid w:val="00E6093F"/>
    <w:rsid w:val="00E610EB"/>
    <w:rsid w:val="00E623D0"/>
    <w:rsid w:val="00E62B80"/>
    <w:rsid w:val="00E62CAA"/>
    <w:rsid w:val="00E6388A"/>
    <w:rsid w:val="00E64253"/>
    <w:rsid w:val="00E6444B"/>
    <w:rsid w:val="00E646B7"/>
    <w:rsid w:val="00E64E1B"/>
    <w:rsid w:val="00E6555D"/>
    <w:rsid w:val="00E65781"/>
    <w:rsid w:val="00E65FD5"/>
    <w:rsid w:val="00E6659D"/>
    <w:rsid w:val="00E66F4F"/>
    <w:rsid w:val="00E67739"/>
    <w:rsid w:val="00E67D03"/>
    <w:rsid w:val="00E67D9C"/>
    <w:rsid w:val="00E70A15"/>
    <w:rsid w:val="00E71390"/>
    <w:rsid w:val="00E713E6"/>
    <w:rsid w:val="00E71493"/>
    <w:rsid w:val="00E71515"/>
    <w:rsid w:val="00E7161F"/>
    <w:rsid w:val="00E71909"/>
    <w:rsid w:val="00E72D5B"/>
    <w:rsid w:val="00E72DF9"/>
    <w:rsid w:val="00E72F4C"/>
    <w:rsid w:val="00E730CA"/>
    <w:rsid w:val="00E73121"/>
    <w:rsid w:val="00E732B4"/>
    <w:rsid w:val="00E73327"/>
    <w:rsid w:val="00E73A54"/>
    <w:rsid w:val="00E746A1"/>
    <w:rsid w:val="00E74DB3"/>
    <w:rsid w:val="00E7551D"/>
    <w:rsid w:val="00E75903"/>
    <w:rsid w:val="00E75918"/>
    <w:rsid w:val="00E75A9C"/>
    <w:rsid w:val="00E75B0F"/>
    <w:rsid w:val="00E75CCD"/>
    <w:rsid w:val="00E75EA9"/>
    <w:rsid w:val="00E76319"/>
    <w:rsid w:val="00E76B00"/>
    <w:rsid w:val="00E77055"/>
    <w:rsid w:val="00E8056E"/>
    <w:rsid w:val="00E8077C"/>
    <w:rsid w:val="00E80C6F"/>
    <w:rsid w:val="00E80E57"/>
    <w:rsid w:val="00E81002"/>
    <w:rsid w:val="00E8117C"/>
    <w:rsid w:val="00E8156A"/>
    <w:rsid w:val="00E81CA7"/>
    <w:rsid w:val="00E82390"/>
    <w:rsid w:val="00E82560"/>
    <w:rsid w:val="00E826CB"/>
    <w:rsid w:val="00E828AC"/>
    <w:rsid w:val="00E829B6"/>
    <w:rsid w:val="00E829C2"/>
    <w:rsid w:val="00E82EBF"/>
    <w:rsid w:val="00E832B9"/>
    <w:rsid w:val="00E83C0C"/>
    <w:rsid w:val="00E83C3F"/>
    <w:rsid w:val="00E83D53"/>
    <w:rsid w:val="00E83DA0"/>
    <w:rsid w:val="00E84B4B"/>
    <w:rsid w:val="00E8501E"/>
    <w:rsid w:val="00E8563D"/>
    <w:rsid w:val="00E859E5"/>
    <w:rsid w:val="00E85EA2"/>
    <w:rsid w:val="00E85F3E"/>
    <w:rsid w:val="00E85F66"/>
    <w:rsid w:val="00E86B6B"/>
    <w:rsid w:val="00E87158"/>
    <w:rsid w:val="00E876A1"/>
    <w:rsid w:val="00E87AC4"/>
    <w:rsid w:val="00E87BEE"/>
    <w:rsid w:val="00E90120"/>
    <w:rsid w:val="00E91B07"/>
    <w:rsid w:val="00E91B99"/>
    <w:rsid w:val="00E91E71"/>
    <w:rsid w:val="00E9239D"/>
    <w:rsid w:val="00E9270B"/>
    <w:rsid w:val="00E92919"/>
    <w:rsid w:val="00E92E9A"/>
    <w:rsid w:val="00E9302A"/>
    <w:rsid w:val="00E938A5"/>
    <w:rsid w:val="00E93963"/>
    <w:rsid w:val="00E942C4"/>
    <w:rsid w:val="00E94456"/>
    <w:rsid w:val="00E95343"/>
    <w:rsid w:val="00E95479"/>
    <w:rsid w:val="00E95844"/>
    <w:rsid w:val="00E95B14"/>
    <w:rsid w:val="00E96999"/>
    <w:rsid w:val="00E96A78"/>
    <w:rsid w:val="00E96D51"/>
    <w:rsid w:val="00E97448"/>
    <w:rsid w:val="00E975BF"/>
    <w:rsid w:val="00E97602"/>
    <w:rsid w:val="00E9792D"/>
    <w:rsid w:val="00E979D2"/>
    <w:rsid w:val="00E97E5A"/>
    <w:rsid w:val="00EA03E8"/>
    <w:rsid w:val="00EA10A5"/>
    <w:rsid w:val="00EA1450"/>
    <w:rsid w:val="00EA191C"/>
    <w:rsid w:val="00EA1DCE"/>
    <w:rsid w:val="00EA2987"/>
    <w:rsid w:val="00EA43EF"/>
    <w:rsid w:val="00EA4E91"/>
    <w:rsid w:val="00EA5E2B"/>
    <w:rsid w:val="00EA626E"/>
    <w:rsid w:val="00EA630A"/>
    <w:rsid w:val="00EA759A"/>
    <w:rsid w:val="00EA7A48"/>
    <w:rsid w:val="00EA7F97"/>
    <w:rsid w:val="00EB0955"/>
    <w:rsid w:val="00EB1101"/>
    <w:rsid w:val="00EB11BF"/>
    <w:rsid w:val="00EB1BED"/>
    <w:rsid w:val="00EB1E11"/>
    <w:rsid w:val="00EB2774"/>
    <w:rsid w:val="00EB2B11"/>
    <w:rsid w:val="00EB33D3"/>
    <w:rsid w:val="00EB3EA1"/>
    <w:rsid w:val="00EB59C0"/>
    <w:rsid w:val="00EB7029"/>
    <w:rsid w:val="00EB7265"/>
    <w:rsid w:val="00EC017E"/>
    <w:rsid w:val="00EC0605"/>
    <w:rsid w:val="00EC1EEE"/>
    <w:rsid w:val="00EC2454"/>
    <w:rsid w:val="00EC2AD1"/>
    <w:rsid w:val="00EC2D28"/>
    <w:rsid w:val="00EC3470"/>
    <w:rsid w:val="00EC35C5"/>
    <w:rsid w:val="00EC39A4"/>
    <w:rsid w:val="00EC3EB4"/>
    <w:rsid w:val="00EC3F47"/>
    <w:rsid w:val="00EC41B0"/>
    <w:rsid w:val="00EC4421"/>
    <w:rsid w:val="00EC4817"/>
    <w:rsid w:val="00EC4F62"/>
    <w:rsid w:val="00EC5135"/>
    <w:rsid w:val="00EC563B"/>
    <w:rsid w:val="00EC58E4"/>
    <w:rsid w:val="00EC5E8E"/>
    <w:rsid w:val="00EC5F75"/>
    <w:rsid w:val="00EC63EE"/>
    <w:rsid w:val="00EC6EB6"/>
    <w:rsid w:val="00EC700D"/>
    <w:rsid w:val="00ED0758"/>
    <w:rsid w:val="00ED0A4E"/>
    <w:rsid w:val="00ED101E"/>
    <w:rsid w:val="00ED11BA"/>
    <w:rsid w:val="00ED11E1"/>
    <w:rsid w:val="00ED1A5A"/>
    <w:rsid w:val="00ED216E"/>
    <w:rsid w:val="00ED2793"/>
    <w:rsid w:val="00ED39C6"/>
    <w:rsid w:val="00ED4D99"/>
    <w:rsid w:val="00ED51D0"/>
    <w:rsid w:val="00ED5521"/>
    <w:rsid w:val="00ED58AD"/>
    <w:rsid w:val="00ED58D8"/>
    <w:rsid w:val="00ED59E7"/>
    <w:rsid w:val="00ED60D5"/>
    <w:rsid w:val="00ED6290"/>
    <w:rsid w:val="00ED65A0"/>
    <w:rsid w:val="00ED6794"/>
    <w:rsid w:val="00ED68CC"/>
    <w:rsid w:val="00ED68FC"/>
    <w:rsid w:val="00ED7153"/>
    <w:rsid w:val="00ED738A"/>
    <w:rsid w:val="00ED779B"/>
    <w:rsid w:val="00ED780F"/>
    <w:rsid w:val="00ED78A1"/>
    <w:rsid w:val="00EE07CE"/>
    <w:rsid w:val="00EE0D06"/>
    <w:rsid w:val="00EE0D6A"/>
    <w:rsid w:val="00EE1202"/>
    <w:rsid w:val="00EE1360"/>
    <w:rsid w:val="00EE213D"/>
    <w:rsid w:val="00EE2366"/>
    <w:rsid w:val="00EE2D86"/>
    <w:rsid w:val="00EE3938"/>
    <w:rsid w:val="00EE3E2C"/>
    <w:rsid w:val="00EE50AB"/>
    <w:rsid w:val="00EE5CBE"/>
    <w:rsid w:val="00EE5D8D"/>
    <w:rsid w:val="00EE6040"/>
    <w:rsid w:val="00EE6257"/>
    <w:rsid w:val="00EE6793"/>
    <w:rsid w:val="00EE6CE6"/>
    <w:rsid w:val="00EE70EA"/>
    <w:rsid w:val="00EE726E"/>
    <w:rsid w:val="00EE777F"/>
    <w:rsid w:val="00EE7A0B"/>
    <w:rsid w:val="00EE7C64"/>
    <w:rsid w:val="00EF0683"/>
    <w:rsid w:val="00EF0815"/>
    <w:rsid w:val="00EF09F9"/>
    <w:rsid w:val="00EF1011"/>
    <w:rsid w:val="00EF138B"/>
    <w:rsid w:val="00EF160B"/>
    <w:rsid w:val="00EF1866"/>
    <w:rsid w:val="00EF1A5E"/>
    <w:rsid w:val="00EF1E92"/>
    <w:rsid w:val="00EF3A5C"/>
    <w:rsid w:val="00EF4521"/>
    <w:rsid w:val="00EF462D"/>
    <w:rsid w:val="00EF5127"/>
    <w:rsid w:val="00EF5399"/>
    <w:rsid w:val="00EF59D0"/>
    <w:rsid w:val="00EF5A4F"/>
    <w:rsid w:val="00EF5A86"/>
    <w:rsid w:val="00EF5B1A"/>
    <w:rsid w:val="00EF713D"/>
    <w:rsid w:val="00EF7C71"/>
    <w:rsid w:val="00F0018D"/>
    <w:rsid w:val="00F003C3"/>
    <w:rsid w:val="00F008E1"/>
    <w:rsid w:val="00F00A68"/>
    <w:rsid w:val="00F01109"/>
    <w:rsid w:val="00F01180"/>
    <w:rsid w:val="00F01381"/>
    <w:rsid w:val="00F014DC"/>
    <w:rsid w:val="00F01956"/>
    <w:rsid w:val="00F01E5F"/>
    <w:rsid w:val="00F02875"/>
    <w:rsid w:val="00F02C90"/>
    <w:rsid w:val="00F035F7"/>
    <w:rsid w:val="00F03845"/>
    <w:rsid w:val="00F042E1"/>
    <w:rsid w:val="00F042FC"/>
    <w:rsid w:val="00F048F8"/>
    <w:rsid w:val="00F049A2"/>
    <w:rsid w:val="00F04CEA"/>
    <w:rsid w:val="00F04F88"/>
    <w:rsid w:val="00F050B5"/>
    <w:rsid w:val="00F051F3"/>
    <w:rsid w:val="00F0527F"/>
    <w:rsid w:val="00F05716"/>
    <w:rsid w:val="00F07065"/>
    <w:rsid w:val="00F07319"/>
    <w:rsid w:val="00F0734F"/>
    <w:rsid w:val="00F076B7"/>
    <w:rsid w:val="00F076D3"/>
    <w:rsid w:val="00F07708"/>
    <w:rsid w:val="00F07768"/>
    <w:rsid w:val="00F10038"/>
    <w:rsid w:val="00F103DF"/>
    <w:rsid w:val="00F1058B"/>
    <w:rsid w:val="00F1081D"/>
    <w:rsid w:val="00F10FFD"/>
    <w:rsid w:val="00F112A4"/>
    <w:rsid w:val="00F1143B"/>
    <w:rsid w:val="00F117A3"/>
    <w:rsid w:val="00F119A5"/>
    <w:rsid w:val="00F11F0E"/>
    <w:rsid w:val="00F11FAA"/>
    <w:rsid w:val="00F12020"/>
    <w:rsid w:val="00F121F2"/>
    <w:rsid w:val="00F12D55"/>
    <w:rsid w:val="00F136DE"/>
    <w:rsid w:val="00F1370D"/>
    <w:rsid w:val="00F13985"/>
    <w:rsid w:val="00F13C95"/>
    <w:rsid w:val="00F13F2D"/>
    <w:rsid w:val="00F14261"/>
    <w:rsid w:val="00F14A7C"/>
    <w:rsid w:val="00F14A9F"/>
    <w:rsid w:val="00F14BAB"/>
    <w:rsid w:val="00F14F66"/>
    <w:rsid w:val="00F15703"/>
    <w:rsid w:val="00F159A4"/>
    <w:rsid w:val="00F159F9"/>
    <w:rsid w:val="00F15BFF"/>
    <w:rsid w:val="00F15D03"/>
    <w:rsid w:val="00F15D27"/>
    <w:rsid w:val="00F160E8"/>
    <w:rsid w:val="00F162EC"/>
    <w:rsid w:val="00F162FB"/>
    <w:rsid w:val="00F16847"/>
    <w:rsid w:val="00F16B0D"/>
    <w:rsid w:val="00F16B2D"/>
    <w:rsid w:val="00F16D9B"/>
    <w:rsid w:val="00F17138"/>
    <w:rsid w:val="00F20096"/>
    <w:rsid w:val="00F20382"/>
    <w:rsid w:val="00F2045D"/>
    <w:rsid w:val="00F21005"/>
    <w:rsid w:val="00F213F9"/>
    <w:rsid w:val="00F21AD6"/>
    <w:rsid w:val="00F21BA7"/>
    <w:rsid w:val="00F22158"/>
    <w:rsid w:val="00F2245A"/>
    <w:rsid w:val="00F23547"/>
    <w:rsid w:val="00F236FC"/>
    <w:rsid w:val="00F23810"/>
    <w:rsid w:val="00F241B8"/>
    <w:rsid w:val="00F2460C"/>
    <w:rsid w:val="00F24938"/>
    <w:rsid w:val="00F24D38"/>
    <w:rsid w:val="00F26515"/>
    <w:rsid w:val="00F26A37"/>
    <w:rsid w:val="00F26CF7"/>
    <w:rsid w:val="00F271F4"/>
    <w:rsid w:val="00F27436"/>
    <w:rsid w:val="00F300CC"/>
    <w:rsid w:val="00F3027A"/>
    <w:rsid w:val="00F304D8"/>
    <w:rsid w:val="00F308AF"/>
    <w:rsid w:val="00F309C9"/>
    <w:rsid w:val="00F30A0E"/>
    <w:rsid w:val="00F30A9B"/>
    <w:rsid w:val="00F30BC1"/>
    <w:rsid w:val="00F30F19"/>
    <w:rsid w:val="00F31758"/>
    <w:rsid w:val="00F31C43"/>
    <w:rsid w:val="00F31D76"/>
    <w:rsid w:val="00F31EFB"/>
    <w:rsid w:val="00F32B92"/>
    <w:rsid w:val="00F330B3"/>
    <w:rsid w:val="00F335AF"/>
    <w:rsid w:val="00F33840"/>
    <w:rsid w:val="00F33B44"/>
    <w:rsid w:val="00F3420C"/>
    <w:rsid w:val="00F34604"/>
    <w:rsid w:val="00F34643"/>
    <w:rsid w:val="00F34878"/>
    <w:rsid w:val="00F348A1"/>
    <w:rsid w:val="00F34F88"/>
    <w:rsid w:val="00F35A95"/>
    <w:rsid w:val="00F36B72"/>
    <w:rsid w:val="00F37016"/>
    <w:rsid w:val="00F373E9"/>
    <w:rsid w:val="00F377A5"/>
    <w:rsid w:val="00F4007E"/>
    <w:rsid w:val="00F4014A"/>
    <w:rsid w:val="00F40714"/>
    <w:rsid w:val="00F409F9"/>
    <w:rsid w:val="00F40FAF"/>
    <w:rsid w:val="00F411EB"/>
    <w:rsid w:val="00F415BD"/>
    <w:rsid w:val="00F419D2"/>
    <w:rsid w:val="00F41B3F"/>
    <w:rsid w:val="00F41D37"/>
    <w:rsid w:val="00F4207C"/>
    <w:rsid w:val="00F42847"/>
    <w:rsid w:val="00F42F95"/>
    <w:rsid w:val="00F4350F"/>
    <w:rsid w:val="00F441C0"/>
    <w:rsid w:val="00F44319"/>
    <w:rsid w:val="00F4456B"/>
    <w:rsid w:val="00F44904"/>
    <w:rsid w:val="00F44AD1"/>
    <w:rsid w:val="00F45167"/>
    <w:rsid w:val="00F456BD"/>
    <w:rsid w:val="00F46662"/>
    <w:rsid w:val="00F46BE2"/>
    <w:rsid w:val="00F47DCC"/>
    <w:rsid w:val="00F5029C"/>
    <w:rsid w:val="00F503DB"/>
    <w:rsid w:val="00F50FDA"/>
    <w:rsid w:val="00F51ADE"/>
    <w:rsid w:val="00F52B42"/>
    <w:rsid w:val="00F52D62"/>
    <w:rsid w:val="00F52F4F"/>
    <w:rsid w:val="00F53193"/>
    <w:rsid w:val="00F53D41"/>
    <w:rsid w:val="00F53E90"/>
    <w:rsid w:val="00F54488"/>
    <w:rsid w:val="00F54683"/>
    <w:rsid w:val="00F552E7"/>
    <w:rsid w:val="00F55A50"/>
    <w:rsid w:val="00F55B4C"/>
    <w:rsid w:val="00F55CA9"/>
    <w:rsid w:val="00F55E78"/>
    <w:rsid w:val="00F5626D"/>
    <w:rsid w:val="00F56CA9"/>
    <w:rsid w:val="00F571DA"/>
    <w:rsid w:val="00F579A3"/>
    <w:rsid w:val="00F57E76"/>
    <w:rsid w:val="00F602B2"/>
    <w:rsid w:val="00F6056D"/>
    <w:rsid w:val="00F607C7"/>
    <w:rsid w:val="00F607FC"/>
    <w:rsid w:val="00F609E7"/>
    <w:rsid w:val="00F60C6D"/>
    <w:rsid w:val="00F61165"/>
    <w:rsid w:val="00F611C3"/>
    <w:rsid w:val="00F61BF3"/>
    <w:rsid w:val="00F61E57"/>
    <w:rsid w:val="00F628A6"/>
    <w:rsid w:val="00F62F59"/>
    <w:rsid w:val="00F62FFA"/>
    <w:rsid w:val="00F63276"/>
    <w:rsid w:val="00F63686"/>
    <w:rsid w:val="00F6480D"/>
    <w:rsid w:val="00F65A0B"/>
    <w:rsid w:val="00F66531"/>
    <w:rsid w:val="00F66904"/>
    <w:rsid w:val="00F66ED6"/>
    <w:rsid w:val="00F66F03"/>
    <w:rsid w:val="00F672B7"/>
    <w:rsid w:val="00F678A0"/>
    <w:rsid w:val="00F679F5"/>
    <w:rsid w:val="00F70840"/>
    <w:rsid w:val="00F70D23"/>
    <w:rsid w:val="00F716B8"/>
    <w:rsid w:val="00F71C37"/>
    <w:rsid w:val="00F71F73"/>
    <w:rsid w:val="00F725FA"/>
    <w:rsid w:val="00F727F9"/>
    <w:rsid w:val="00F72C67"/>
    <w:rsid w:val="00F73014"/>
    <w:rsid w:val="00F7315D"/>
    <w:rsid w:val="00F738D7"/>
    <w:rsid w:val="00F73C04"/>
    <w:rsid w:val="00F744CA"/>
    <w:rsid w:val="00F75114"/>
    <w:rsid w:val="00F7523F"/>
    <w:rsid w:val="00F75A37"/>
    <w:rsid w:val="00F75D61"/>
    <w:rsid w:val="00F7630D"/>
    <w:rsid w:val="00F7666E"/>
    <w:rsid w:val="00F76710"/>
    <w:rsid w:val="00F771FF"/>
    <w:rsid w:val="00F774E4"/>
    <w:rsid w:val="00F77E86"/>
    <w:rsid w:val="00F8003A"/>
    <w:rsid w:val="00F8013D"/>
    <w:rsid w:val="00F80309"/>
    <w:rsid w:val="00F81491"/>
    <w:rsid w:val="00F81A54"/>
    <w:rsid w:val="00F81EFF"/>
    <w:rsid w:val="00F8200A"/>
    <w:rsid w:val="00F8227A"/>
    <w:rsid w:val="00F82651"/>
    <w:rsid w:val="00F830E1"/>
    <w:rsid w:val="00F83CB5"/>
    <w:rsid w:val="00F83FF4"/>
    <w:rsid w:val="00F8405E"/>
    <w:rsid w:val="00F84336"/>
    <w:rsid w:val="00F8509D"/>
    <w:rsid w:val="00F85609"/>
    <w:rsid w:val="00F85B58"/>
    <w:rsid w:val="00F861B1"/>
    <w:rsid w:val="00F86264"/>
    <w:rsid w:val="00F86299"/>
    <w:rsid w:val="00F863E4"/>
    <w:rsid w:val="00F866E9"/>
    <w:rsid w:val="00F86FCD"/>
    <w:rsid w:val="00F8748B"/>
    <w:rsid w:val="00F87569"/>
    <w:rsid w:val="00F875D9"/>
    <w:rsid w:val="00F878BF"/>
    <w:rsid w:val="00F87B92"/>
    <w:rsid w:val="00F905A7"/>
    <w:rsid w:val="00F9089A"/>
    <w:rsid w:val="00F90E3D"/>
    <w:rsid w:val="00F90E9E"/>
    <w:rsid w:val="00F914C1"/>
    <w:rsid w:val="00F926F1"/>
    <w:rsid w:val="00F92981"/>
    <w:rsid w:val="00F92C26"/>
    <w:rsid w:val="00F92E22"/>
    <w:rsid w:val="00F937F4"/>
    <w:rsid w:val="00F93A3B"/>
    <w:rsid w:val="00F93CBE"/>
    <w:rsid w:val="00F93F9A"/>
    <w:rsid w:val="00F94040"/>
    <w:rsid w:val="00F9417C"/>
    <w:rsid w:val="00F9436A"/>
    <w:rsid w:val="00F943B4"/>
    <w:rsid w:val="00F94456"/>
    <w:rsid w:val="00F94680"/>
    <w:rsid w:val="00F94772"/>
    <w:rsid w:val="00F94BA5"/>
    <w:rsid w:val="00F951F7"/>
    <w:rsid w:val="00F958B4"/>
    <w:rsid w:val="00F965EC"/>
    <w:rsid w:val="00F9668E"/>
    <w:rsid w:val="00F96B93"/>
    <w:rsid w:val="00F96FF4"/>
    <w:rsid w:val="00F970BF"/>
    <w:rsid w:val="00F97A6C"/>
    <w:rsid w:val="00F97E2C"/>
    <w:rsid w:val="00FA07FB"/>
    <w:rsid w:val="00FA0A08"/>
    <w:rsid w:val="00FA1243"/>
    <w:rsid w:val="00FA1BA7"/>
    <w:rsid w:val="00FA1D70"/>
    <w:rsid w:val="00FA2454"/>
    <w:rsid w:val="00FA27A5"/>
    <w:rsid w:val="00FA2D79"/>
    <w:rsid w:val="00FA341D"/>
    <w:rsid w:val="00FA3775"/>
    <w:rsid w:val="00FA381A"/>
    <w:rsid w:val="00FA497C"/>
    <w:rsid w:val="00FA4EEF"/>
    <w:rsid w:val="00FA598A"/>
    <w:rsid w:val="00FA5EB0"/>
    <w:rsid w:val="00FA6902"/>
    <w:rsid w:val="00FA7161"/>
    <w:rsid w:val="00FA72D6"/>
    <w:rsid w:val="00FA75D2"/>
    <w:rsid w:val="00FB0059"/>
    <w:rsid w:val="00FB08F6"/>
    <w:rsid w:val="00FB0B8B"/>
    <w:rsid w:val="00FB0B9A"/>
    <w:rsid w:val="00FB14F5"/>
    <w:rsid w:val="00FB171A"/>
    <w:rsid w:val="00FB2F7F"/>
    <w:rsid w:val="00FB3385"/>
    <w:rsid w:val="00FB395D"/>
    <w:rsid w:val="00FB3ECD"/>
    <w:rsid w:val="00FB41EF"/>
    <w:rsid w:val="00FB430D"/>
    <w:rsid w:val="00FB48B0"/>
    <w:rsid w:val="00FB4953"/>
    <w:rsid w:val="00FB4CDE"/>
    <w:rsid w:val="00FB5706"/>
    <w:rsid w:val="00FB5C65"/>
    <w:rsid w:val="00FB674F"/>
    <w:rsid w:val="00FB6CEF"/>
    <w:rsid w:val="00FB7633"/>
    <w:rsid w:val="00FC0647"/>
    <w:rsid w:val="00FC0786"/>
    <w:rsid w:val="00FC09D3"/>
    <w:rsid w:val="00FC1378"/>
    <w:rsid w:val="00FC1934"/>
    <w:rsid w:val="00FC1CDF"/>
    <w:rsid w:val="00FC1DAC"/>
    <w:rsid w:val="00FC1DB2"/>
    <w:rsid w:val="00FC2377"/>
    <w:rsid w:val="00FC2E32"/>
    <w:rsid w:val="00FC3122"/>
    <w:rsid w:val="00FC387F"/>
    <w:rsid w:val="00FC3AA9"/>
    <w:rsid w:val="00FC3AE5"/>
    <w:rsid w:val="00FC3CFD"/>
    <w:rsid w:val="00FC4900"/>
    <w:rsid w:val="00FC4B53"/>
    <w:rsid w:val="00FC6211"/>
    <w:rsid w:val="00FC6D30"/>
    <w:rsid w:val="00FC7189"/>
    <w:rsid w:val="00FC7246"/>
    <w:rsid w:val="00FC7256"/>
    <w:rsid w:val="00FC7316"/>
    <w:rsid w:val="00FC7705"/>
    <w:rsid w:val="00FC7D58"/>
    <w:rsid w:val="00FD02A8"/>
    <w:rsid w:val="00FD0EA4"/>
    <w:rsid w:val="00FD0FFB"/>
    <w:rsid w:val="00FD1EC1"/>
    <w:rsid w:val="00FD2538"/>
    <w:rsid w:val="00FD26FA"/>
    <w:rsid w:val="00FD2A28"/>
    <w:rsid w:val="00FD2C52"/>
    <w:rsid w:val="00FD308B"/>
    <w:rsid w:val="00FD32A5"/>
    <w:rsid w:val="00FD43A6"/>
    <w:rsid w:val="00FD4464"/>
    <w:rsid w:val="00FD4968"/>
    <w:rsid w:val="00FD4F76"/>
    <w:rsid w:val="00FD52CC"/>
    <w:rsid w:val="00FD531E"/>
    <w:rsid w:val="00FD58DB"/>
    <w:rsid w:val="00FD5B80"/>
    <w:rsid w:val="00FD6FC9"/>
    <w:rsid w:val="00FD7207"/>
    <w:rsid w:val="00FD7799"/>
    <w:rsid w:val="00FD78F7"/>
    <w:rsid w:val="00FE0039"/>
    <w:rsid w:val="00FE02BE"/>
    <w:rsid w:val="00FE0990"/>
    <w:rsid w:val="00FE10FB"/>
    <w:rsid w:val="00FE1502"/>
    <w:rsid w:val="00FE1BED"/>
    <w:rsid w:val="00FE1DB9"/>
    <w:rsid w:val="00FE3BB5"/>
    <w:rsid w:val="00FE4354"/>
    <w:rsid w:val="00FE44BA"/>
    <w:rsid w:val="00FE4DF2"/>
    <w:rsid w:val="00FE5474"/>
    <w:rsid w:val="00FE57BF"/>
    <w:rsid w:val="00FE610D"/>
    <w:rsid w:val="00FE6450"/>
    <w:rsid w:val="00FE68C9"/>
    <w:rsid w:val="00FE6977"/>
    <w:rsid w:val="00FE6F25"/>
    <w:rsid w:val="00FE78DC"/>
    <w:rsid w:val="00FF07D1"/>
    <w:rsid w:val="00FF0B39"/>
    <w:rsid w:val="00FF1248"/>
    <w:rsid w:val="00FF16EB"/>
    <w:rsid w:val="00FF17DB"/>
    <w:rsid w:val="00FF1A70"/>
    <w:rsid w:val="00FF2301"/>
    <w:rsid w:val="00FF24C9"/>
    <w:rsid w:val="00FF27AC"/>
    <w:rsid w:val="00FF2811"/>
    <w:rsid w:val="00FF2AEB"/>
    <w:rsid w:val="00FF2DA4"/>
    <w:rsid w:val="00FF3283"/>
    <w:rsid w:val="00FF33A2"/>
    <w:rsid w:val="00FF3964"/>
    <w:rsid w:val="00FF40E0"/>
    <w:rsid w:val="00FF46DC"/>
    <w:rsid w:val="00FF4CBE"/>
    <w:rsid w:val="00FF5444"/>
    <w:rsid w:val="00FF5991"/>
    <w:rsid w:val="00FF5AE6"/>
    <w:rsid w:val="00FF5B4F"/>
    <w:rsid w:val="00FF5C5B"/>
    <w:rsid w:val="00FF5C90"/>
    <w:rsid w:val="00FF6604"/>
    <w:rsid w:val="00FF6721"/>
    <w:rsid w:val="00FF6993"/>
    <w:rsid w:val="00FF7487"/>
    <w:rsid w:val="00FF78F4"/>
    <w:rsid w:val="00FF7A0E"/>
    <w:rsid w:val="00FF7D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B1954AB"/>
  <w15:docId w15:val="{95FF881B-DFF2-47E0-812C-138861514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sid w:val="009B1E3C"/>
    <w:pPr>
      <w:spacing w:after="160" w:line="259" w:lineRule="auto"/>
    </w:pPr>
    <w:rPr>
      <w:rFonts w:asciiTheme="minorHAnsi" w:eastAsiaTheme="minorHAnsi" w:hAnsiTheme="minorHAnsi" w:cstheme="minorBidi"/>
      <w:sz w:val="22"/>
      <w:szCs w:val="22"/>
      <w:lang w:eastAsia="en-US"/>
    </w:rPr>
  </w:style>
  <w:style w:type="paragraph" w:styleId="13">
    <w:name w:val="heading 1"/>
    <w:basedOn w:val="ab"/>
    <w:next w:val="ab"/>
    <w:link w:val="14"/>
    <w:qFormat/>
    <w:rsid w:val="00720671"/>
    <w:pPr>
      <w:keepNext/>
      <w:keepLines/>
      <w:spacing w:before="480"/>
      <w:outlineLvl w:val="0"/>
    </w:pPr>
    <w:rPr>
      <w:rFonts w:ascii="Cambria" w:eastAsia="Times New Roman" w:hAnsi="Cambria"/>
      <w:b/>
      <w:bCs/>
      <w:color w:val="365F91"/>
      <w:sz w:val="28"/>
      <w:szCs w:val="28"/>
    </w:rPr>
  </w:style>
  <w:style w:type="paragraph" w:styleId="23">
    <w:name w:val="heading 2"/>
    <w:aliases w:val="2,h2,h21,5,Заголовок пункта (1.1),H2,Заголовок 22,Numbered text 3,H21,H22,h22,H211,h211,H23,H24,H25,H2 Знак,Заголовок 21"/>
    <w:basedOn w:val="ab"/>
    <w:next w:val="ab"/>
    <w:link w:val="24"/>
    <w:unhideWhenUsed/>
    <w:qFormat/>
    <w:rsid w:val="00720671"/>
    <w:pPr>
      <w:keepNext/>
      <w:keepLines/>
      <w:spacing w:before="200"/>
      <w:outlineLvl w:val="1"/>
    </w:pPr>
    <w:rPr>
      <w:rFonts w:ascii="Cambria" w:eastAsia="Times New Roman" w:hAnsi="Cambria"/>
      <w:b/>
      <w:bCs/>
      <w:color w:val="4F81BD"/>
      <w:sz w:val="26"/>
      <w:szCs w:val="26"/>
    </w:rPr>
  </w:style>
  <w:style w:type="paragraph" w:styleId="32">
    <w:name w:val="heading 3"/>
    <w:basedOn w:val="ab"/>
    <w:next w:val="ab"/>
    <w:link w:val="33"/>
    <w:unhideWhenUsed/>
    <w:qFormat/>
    <w:rsid w:val="00720671"/>
    <w:pPr>
      <w:keepNext/>
      <w:keepLines/>
      <w:spacing w:before="200"/>
      <w:outlineLvl w:val="2"/>
    </w:pPr>
    <w:rPr>
      <w:rFonts w:ascii="Cambria" w:eastAsia="Times New Roman" w:hAnsi="Cambria"/>
      <w:b/>
      <w:bCs/>
      <w:color w:val="4F81BD"/>
    </w:rPr>
  </w:style>
  <w:style w:type="paragraph" w:styleId="40">
    <w:name w:val="heading 4"/>
    <w:basedOn w:val="ab"/>
    <w:next w:val="ab"/>
    <w:link w:val="41"/>
    <w:unhideWhenUsed/>
    <w:qFormat/>
    <w:rsid w:val="00720671"/>
    <w:pPr>
      <w:keepNext/>
      <w:keepLines/>
      <w:spacing w:before="200"/>
      <w:outlineLvl w:val="3"/>
    </w:pPr>
    <w:rPr>
      <w:rFonts w:ascii="Cambria" w:eastAsia="Times New Roman" w:hAnsi="Cambria"/>
      <w:b/>
      <w:bCs/>
      <w:i/>
      <w:iCs/>
      <w:color w:val="4F81BD"/>
    </w:rPr>
  </w:style>
  <w:style w:type="paragraph" w:styleId="5">
    <w:name w:val="heading 5"/>
    <w:basedOn w:val="ab"/>
    <w:next w:val="ab"/>
    <w:link w:val="50"/>
    <w:unhideWhenUsed/>
    <w:qFormat/>
    <w:rsid w:val="00720671"/>
    <w:pPr>
      <w:keepNext/>
      <w:keepLines/>
      <w:spacing w:before="200"/>
      <w:outlineLvl w:val="4"/>
    </w:pPr>
    <w:rPr>
      <w:rFonts w:ascii="Cambria" w:eastAsia="Times New Roman" w:hAnsi="Cambria"/>
      <w:color w:val="243F60"/>
    </w:rPr>
  </w:style>
  <w:style w:type="paragraph" w:styleId="6">
    <w:name w:val="heading 6"/>
    <w:basedOn w:val="ab"/>
    <w:next w:val="ab"/>
    <w:link w:val="60"/>
    <w:qFormat/>
    <w:rsid w:val="00720671"/>
    <w:pPr>
      <w:spacing w:before="240"/>
      <w:outlineLvl w:val="5"/>
    </w:pPr>
    <w:rPr>
      <w:b/>
      <w:bCs/>
    </w:rPr>
  </w:style>
  <w:style w:type="paragraph" w:styleId="7">
    <w:name w:val="heading 7"/>
    <w:basedOn w:val="ab"/>
    <w:next w:val="ab"/>
    <w:link w:val="70"/>
    <w:qFormat/>
    <w:rsid w:val="00720671"/>
    <w:pPr>
      <w:spacing w:before="240"/>
      <w:outlineLvl w:val="6"/>
    </w:pPr>
  </w:style>
  <w:style w:type="paragraph" w:styleId="8">
    <w:name w:val="heading 8"/>
    <w:basedOn w:val="ab"/>
    <w:next w:val="ab"/>
    <w:link w:val="80"/>
    <w:qFormat/>
    <w:rsid w:val="00720671"/>
    <w:pPr>
      <w:spacing w:before="240"/>
      <w:outlineLvl w:val="7"/>
    </w:pPr>
    <w:rPr>
      <w:i/>
      <w:iCs/>
    </w:rPr>
  </w:style>
  <w:style w:type="paragraph" w:styleId="9">
    <w:name w:val="heading 9"/>
    <w:basedOn w:val="ab"/>
    <w:next w:val="ab"/>
    <w:link w:val="90"/>
    <w:qFormat/>
    <w:rsid w:val="00720671"/>
    <w:pPr>
      <w:spacing w:before="240"/>
      <w:outlineLvl w:val="8"/>
    </w:pPr>
    <w:rPr>
      <w:rFonts w:ascii="Arial" w:hAnsi="Arial" w:cs="Arial"/>
    </w:rPr>
  </w:style>
  <w:style w:type="character" w:default="1" w:styleId="ac">
    <w:name w:val="Default Paragraph Font"/>
    <w:uiPriority w:val="1"/>
    <w:semiHidden/>
    <w:unhideWhenUsed/>
    <w:rsid w:val="009B1E3C"/>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rsid w:val="009B1E3C"/>
  </w:style>
  <w:style w:type="character" w:customStyle="1" w:styleId="33">
    <w:name w:val="Заголовок 3 Знак"/>
    <w:link w:val="32"/>
    <w:rsid w:val="00720671"/>
    <w:rPr>
      <w:rFonts w:ascii="Cambria" w:hAnsi="Cambria"/>
      <w:b/>
      <w:bCs/>
      <w:color w:val="4F81BD"/>
      <w:sz w:val="24"/>
      <w:szCs w:val="24"/>
      <w:lang w:eastAsia="ja-JP"/>
    </w:rPr>
  </w:style>
  <w:style w:type="paragraph" w:styleId="af">
    <w:name w:val="header"/>
    <w:basedOn w:val="ab"/>
    <w:link w:val="af0"/>
    <w:rsid w:val="00720671"/>
    <w:pPr>
      <w:tabs>
        <w:tab w:val="center" w:pos="4677"/>
        <w:tab w:val="right" w:pos="9355"/>
      </w:tabs>
    </w:pPr>
  </w:style>
  <w:style w:type="character" w:customStyle="1" w:styleId="af0">
    <w:name w:val="Верхний колонтитул Знак"/>
    <w:link w:val="af"/>
    <w:rsid w:val="00720671"/>
    <w:rPr>
      <w:rFonts w:eastAsia="Calibri"/>
      <w:sz w:val="24"/>
      <w:szCs w:val="24"/>
      <w:lang w:eastAsia="ja-JP"/>
    </w:rPr>
  </w:style>
  <w:style w:type="paragraph" w:styleId="15">
    <w:name w:val="toc 1"/>
    <w:basedOn w:val="ab"/>
    <w:next w:val="ab"/>
    <w:autoRedefine/>
    <w:uiPriority w:val="39"/>
    <w:rsid w:val="00720671"/>
    <w:pPr>
      <w:spacing w:after="100"/>
    </w:pPr>
    <w:rPr>
      <w:b/>
      <w:caps/>
    </w:rPr>
  </w:style>
  <w:style w:type="paragraph" w:styleId="af1">
    <w:name w:val="footer"/>
    <w:next w:val="Gelf"/>
    <w:link w:val="af2"/>
    <w:rsid w:val="00720671"/>
    <w:pPr>
      <w:tabs>
        <w:tab w:val="center" w:pos="4677"/>
        <w:tab w:val="right" w:pos="9355"/>
      </w:tabs>
    </w:pPr>
    <w:rPr>
      <w:rFonts w:eastAsia="Calibri"/>
      <w:sz w:val="24"/>
      <w:szCs w:val="24"/>
      <w:lang w:eastAsia="ja-JP"/>
    </w:rPr>
  </w:style>
  <w:style w:type="character" w:customStyle="1" w:styleId="af2">
    <w:name w:val="Нижний колонтитул Знак"/>
    <w:link w:val="af1"/>
    <w:rsid w:val="00720671"/>
    <w:rPr>
      <w:rFonts w:eastAsia="Calibri"/>
      <w:sz w:val="24"/>
      <w:szCs w:val="24"/>
      <w:lang w:eastAsia="ja-JP"/>
    </w:rPr>
  </w:style>
  <w:style w:type="character" w:styleId="af3">
    <w:name w:val="page number"/>
    <w:basedOn w:val="ac"/>
    <w:rsid w:val="00720671"/>
  </w:style>
  <w:style w:type="paragraph" w:styleId="af4">
    <w:name w:val="Normal (Web)"/>
    <w:basedOn w:val="ab"/>
    <w:uiPriority w:val="99"/>
    <w:rsid w:val="00720671"/>
    <w:pPr>
      <w:spacing w:before="100" w:beforeAutospacing="1" w:after="100" w:afterAutospacing="1"/>
    </w:pPr>
  </w:style>
  <w:style w:type="paragraph" w:styleId="af5">
    <w:name w:val="Document Map"/>
    <w:basedOn w:val="ab"/>
    <w:link w:val="af6"/>
    <w:rsid w:val="00720671"/>
    <w:rPr>
      <w:rFonts w:ascii="Tahoma" w:hAnsi="Tahoma" w:cs="Tahoma"/>
      <w:sz w:val="16"/>
      <w:szCs w:val="16"/>
    </w:rPr>
  </w:style>
  <w:style w:type="paragraph" w:customStyle="1" w:styleId="af7">
    <w:name w:val="Заголовок таблицы"/>
    <w:basedOn w:val="ab"/>
    <w:rsid w:val="00720671"/>
    <w:pPr>
      <w:spacing w:before="60" w:line="360" w:lineRule="auto"/>
      <w:jc w:val="center"/>
    </w:pPr>
    <w:rPr>
      <w:rFonts w:cs="Tahoma"/>
      <w:b/>
      <w:szCs w:val="20"/>
    </w:rPr>
  </w:style>
  <w:style w:type="paragraph" w:styleId="34">
    <w:name w:val="toc 3"/>
    <w:basedOn w:val="ab"/>
    <w:next w:val="ab"/>
    <w:autoRedefine/>
    <w:uiPriority w:val="39"/>
    <w:rsid w:val="00720671"/>
    <w:pPr>
      <w:spacing w:after="100"/>
      <w:ind w:left="480"/>
    </w:pPr>
  </w:style>
  <w:style w:type="paragraph" w:styleId="42">
    <w:name w:val="toc 4"/>
    <w:basedOn w:val="ab"/>
    <w:next w:val="ab"/>
    <w:autoRedefine/>
    <w:rsid w:val="00720671"/>
    <w:pPr>
      <w:ind w:left="720"/>
    </w:pPr>
    <w:rPr>
      <w:sz w:val="18"/>
      <w:szCs w:val="18"/>
    </w:rPr>
  </w:style>
  <w:style w:type="paragraph" w:styleId="51">
    <w:name w:val="toc 5"/>
    <w:basedOn w:val="ab"/>
    <w:next w:val="ab"/>
    <w:autoRedefine/>
    <w:rsid w:val="00720671"/>
    <w:pPr>
      <w:ind w:left="960"/>
    </w:pPr>
    <w:rPr>
      <w:sz w:val="18"/>
      <w:szCs w:val="18"/>
    </w:rPr>
  </w:style>
  <w:style w:type="paragraph" w:styleId="61">
    <w:name w:val="toc 6"/>
    <w:basedOn w:val="ab"/>
    <w:next w:val="ab"/>
    <w:autoRedefine/>
    <w:rsid w:val="00720671"/>
    <w:pPr>
      <w:ind w:left="1200"/>
    </w:pPr>
    <w:rPr>
      <w:sz w:val="18"/>
      <w:szCs w:val="18"/>
    </w:rPr>
  </w:style>
  <w:style w:type="paragraph" w:styleId="71">
    <w:name w:val="toc 7"/>
    <w:basedOn w:val="ab"/>
    <w:next w:val="ab"/>
    <w:autoRedefine/>
    <w:rsid w:val="00720671"/>
    <w:pPr>
      <w:ind w:left="1440"/>
    </w:pPr>
    <w:rPr>
      <w:sz w:val="18"/>
      <w:szCs w:val="18"/>
    </w:rPr>
  </w:style>
  <w:style w:type="character" w:styleId="af8">
    <w:name w:val="Hyperlink"/>
    <w:uiPriority w:val="99"/>
    <w:unhideWhenUsed/>
    <w:rsid w:val="00720671"/>
    <w:rPr>
      <w:color w:val="0000FF"/>
      <w:u w:val="single"/>
    </w:rPr>
  </w:style>
  <w:style w:type="paragraph" w:styleId="25">
    <w:name w:val="toc 2"/>
    <w:basedOn w:val="ab"/>
    <w:next w:val="ab"/>
    <w:autoRedefine/>
    <w:uiPriority w:val="39"/>
    <w:rsid w:val="00720671"/>
    <w:pPr>
      <w:spacing w:after="100"/>
      <w:ind w:left="240"/>
    </w:pPr>
    <w:rPr>
      <w:smallCaps/>
    </w:rPr>
  </w:style>
  <w:style w:type="paragraph" w:styleId="af9">
    <w:name w:val="TOC Heading"/>
    <w:basedOn w:val="13"/>
    <w:next w:val="ab"/>
    <w:uiPriority w:val="39"/>
    <w:unhideWhenUsed/>
    <w:qFormat/>
    <w:rsid w:val="00720671"/>
    <w:pPr>
      <w:spacing w:line="276" w:lineRule="auto"/>
      <w:outlineLvl w:val="9"/>
    </w:pPr>
  </w:style>
  <w:style w:type="paragraph" w:styleId="81">
    <w:name w:val="toc 8"/>
    <w:basedOn w:val="ab"/>
    <w:next w:val="ab"/>
    <w:autoRedefine/>
    <w:rsid w:val="00720671"/>
    <w:pPr>
      <w:ind w:left="1680"/>
    </w:pPr>
    <w:rPr>
      <w:sz w:val="18"/>
      <w:szCs w:val="18"/>
    </w:rPr>
  </w:style>
  <w:style w:type="paragraph" w:styleId="91">
    <w:name w:val="toc 9"/>
    <w:basedOn w:val="ab"/>
    <w:next w:val="ab"/>
    <w:autoRedefine/>
    <w:rsid w:val="00720671"/>
    <w:pPr>
      <w:ind w:left="1920"/>
    </w:pPr>
    <w:rPr>
      <w:sz w:val="18"/>
      <w:szCs w:val="18"/>
    </w:rPr>
  </w:style>
  <w:style w:type="paragraph" w:styleId="afa">
    <w:name w:val="Block Text"/>
    <w:basedOn w:val="ab"/>
    <w:link w:val="afb"/>
    <w:rsid w:val="00720671"/>
    <w:pPr>
      <w:pBdr>
        <w:left w:val="single" w:sz="4" w:space="4" w:color="auto"/>
      </w:pBdr>
      <w:spacing w:after="120"/>
      <w:ind w:left="680"/>
      <w:contextualSpacing/>
    </w:pPr>
    <w:rPr>
      <w:rFonts w:eastAsia="Times New Roman"/>
      <w:color w:val="000080"/>
    </w:rPr>
  </w:style>
  <w:style w:type="character" w:customStyle="1" w:styleId="afb">
    <w:name w:val="Цитата Знак"/>
    <w:link w:val="afa"/>
    <w:rsid w:val="00720671"/>
    <w:rPr>
      <w:color w:val="000080"/>
      <w:sz w:val="24"/>
      <w:szCs w:val="24"/>
      <w:lang w:eastAsia="ja-JP"/>
    </w:rPr>
  </w:style>
  <w:style w:type="paragraph" w:customStyle="1" w:styleId="16">
    <w:name w:val="Маркированный 1"/>
    <w:basedOn w:val="ab"/>
    <w:rsid w:val="00720671"/>
    <w:pPr>
      <w:tabs>
        <w:tab w:val="num" w:pos="840"/>
      </w:tabs>
      <w:spacing w:before="60"/>
      <w:ind w:left="839" w:hanging="357"/>
    </w:pPr>
  </w:style>
  <w:style w:type="paragraph" w:customStyle="1" w:styleId="Gelf0">
    <w:name w:val="Gel_Название рисунка"/>
    <w:basedOn w:val="afc"/>
    <w:rsid w:val="00720671"/>
    <w:pPr>
      <w:spacing w:before="120" w:after="120"/>
      <w:jc w:val="center"/>
    </w:pPr>
    <w:rPr>
      <w:rFonts w:eastAsia="Times New Roman"/>
      <w:sz w:val="22"/>
      <w:szCs w:val="20"/>
      <w:lang w:eastAsia="ru-RU"/>
    </w:rPr>
  </w:style>
  <w:style w:type="character" w:customStyle="1" w:styleId="Gelf1">
    <w:name w:val="Gel_Примечание"/>
    <w:uiPriority w:val="1"/>
    <w:qFormat/>
    <w:rsid w:val="00720671"/>
    <w:rPr>
      <w:spacing w:val="80"/>
      <w:w w:val="100"/>
      <w:position w:val="0"/>
    </w:rPr>
  </w:style>
  <w:style w:type="paragraph" w:customStyle="1" w:styleId="26">
    <w:name w:val="Маркированный 2"/>
    <w:basedOn w:val="16"/>
    <w:rsid w:val="00720671"/>
    <w:pPr>
      <w:tabs>
        <w:tab w:val="clear" w:pos="840"/>
        <w:tab w:val="num" w:pos="1134"/>
      </w:tabs>
      <w:spacing w:before="0"/>
      <w:ind w:left="1135" w:hanging="284"/>
    </w:pPr>
  </w:style>
  <w:style w:type="paragraph" w:customStyle="1" w:styleId="17">
    <w:name w:val="Заголовок 1 без номера"/>
    <w:basedOn w:val="13"/>
    <w:next w:val="ab"/>
    <w:rsid w:val="00720671"/>
  </w:style>
  <w:style w:type="paragraph" w:customStyle="1" w:styleId="Default">
    <w:name w:val="Default"/>
    <w:rsid w:val="00720671"/>
    <w:pPr>
      <w:autoSpaceDE w:val="0"/>
      <w:autoSpaceDN w:val="0"/>
      <w:adjustRightInd w:val="0"/>
    </w:pPr>
    <w:rPr>
      <w:color w:val="000000"/>
      <w:sz w:val="24"/>
      <w:szCs w:val="24"/>
    </w:rPr>
  </w:style>
  <w:style w:type="paragraph" w:styleId="afd">
    <w:name w:val="List Number"/>
    <w:basedOn w:val="ab"/>
    <w:rsid w:val="00720671"/>
  </w:style>
  <w:style w:type="table" w:styleId="afe">
    <w:name w:val="Table Grid"/>
    <w:basedOn w:val="ad"/>
    <w:rsid w:val="00720671"/>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ff">
    <w:name w:val="Table Elegant"/>
    <w:basedOn w:val="ad"/>
    <w:rsid w:val="0072067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d"/>
    <w:rsid w:val="0072067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d"/>
    <w:rsid w:val="0072067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3D effects 1"/>
    <w:basedOn w:val="ad"/>
    <w:rsid w:val="0072067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7">
    <w:name w:val="Table Simple 2"/>
    <w:basedOn w:val="ad"/>
    <w:rsid w:val="0072067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numbering" w:customStyle="1" w:styleId="Gel7">
    <w:name w:val="Gel_Нумерация заголовков"/>
    <w:rsid w:val="00720671"/>
    <w:pPr>
      <w:numPr>
        <w:numId w:val="1"/>
      </w:numPr>
    </w:pPr>
  </w:style>
  <w:style w:type="paragraph" w:customStyle="1" w:styleId="1b">
    <w:name w:val="Маркированный таблица 1"/>
    <w:basedOn w:val="16"/>
    <w:rsid w:val="00720671"/>
    <w:pPr>
      <w:tabs>
        <w:tab w:val="num" w:pos="284"/>
        <w:tab w:val="num" w:pos="567"/>
      </w:tabs>
      <w:ind w:left="113" w:firstLine="113"/>
    </w:pPr>
  </w:style>
  <w:style w:type="paragraph" w:customStyle="1" w:styleId="28">
    <w:name w:val="Маркированный таблица 2"/>
    <w:basedOn w:val="1b"/>
    <w:rsid w:val="00720671"/>
    <w:pPr>
      <w:tabs>
        <w:tab w:val="clear" w:pos="284"/>
        <w:tab w:val="num" w:pos="1267"/>
      </w:tabs>
      <w:ind w:left="794" w:hanging="227"/>
    </w:pPr>
  </w:style>
  <w:style w:type="numbering" w:customStyle="1" w:styleId="Gel">
    <w:name w:val="Gel_Нумерация заголовков приложений"/>
    <w:rsid w:val="00720671"/>
    <w:pPr>
      <w:numPr>
        <w:numId w:val="2"/>
      </w:numPr>
    </w:pPr>
  </w:style>
  <w:style w:type="paragraph" w:customStyle="1" w:styleId="aff0">
    <w:name w:val="Нумерация пунктов"/>
    <w:basedOn w:val="ab"/>
    <w:rsid w:val="00720671"/>
    <w:pPr>
      <w:tabs>
        <w:tab w:val="num" w:pos="340"/>
      </w:tabs>
    </w:pPr>
  </w:style>
  <w:style w:type="paragraph" w:styleId="afc">
    <w:name w:val="caption"/>
    <w:basedOn w:val="ab"/>
    <w:next w:val="ab"/>
    <w:unhideWhenUsed/>
    <w:qFormat/>
    <w:rsid w:val="00720671"/>
    <w:pPr>
      <w:spacing w:after="200"/>
    </w:pPr>
    <w:rPr>
      <w:b/>
      <w:bCs/>
      <w:sz w:val="18"/>
      <w:szCs w:val="18"/>
    </w:rPr>
  </w:style>
  <w:style w:type="paragraph" w:customStyle="1" w:styleId="aff1">
    <w:name w:val="Обычный справа"/>
    <w:basedOn w:val="ab"/>
    <w:rsid w:val="00720671"/>
    <w:pPr>
      <w:jc w:val="right"/>
    </w:pPr>
  </w:style>
  <w:style w:type="paragraph" w:customStyle="1" w:styleId="aff2">
    <w:name w:val="Текст таблицы"/>
    <w:basedOn w:val="ab"/>
    <w:link w:val="aff3"/>
    <w:rsid w:val="00720671"/>
  </w:style>
  <w:style w:type="character" w:customStyle="1" w:styleId="aff3">
    <w:name w:val="Текст таблицы Знак"/>
    <w:link w:val="aff2"/>
    <w:rsid w:val="00720671"/>
    <w:rPr>
      <w:rFonts w:eastAsia="Calibri"/>
      <w:sz w:val="24"/>
      <w:szCs w:val="24"/>
      <w:lang w:eastAsia="ja-JP"/>
    </w:rPr>
  </w:style>
  <w:style w:type="character" w:customStyle="1" w:styleId="FontStyle14">
    <w:name w:val="Font Style14"/>
    <w:basedOn w:val="ac"/>
    <w:rsid w:val="00B10D6D"/>
    <w:rPr>
      <w:rFonts w:ascii="Times New Roman" w:hAnsi="Times New Roman" w:cs="Times New Roman"/>
      <w:sz w:val="22"/>
      <w:szCs w:val="22"/>
    </w:rPr>
  </w:style>
  <w:style w:type="numbering" w:customStyle="1" w:styleId="Gel-">
    <w:name w:val="Gel_Нумерация списка -"/>
    <w:rsid w:val="00720671"/>
    <w:pPr>
      <w:numPr>
        <w:numId w:val="3"/>
      </w:numPr>
    </w:pPr>
  </w:style>
  <w:style w:type="paragraph" w:styleId="aff4">
    <w:name w:val="List Bullet"/>
    <w:basedOn w:val="ab"/>
    <w:autoRedefine/>
    <w:rsid w:val="00720671"/>
    <w:pPr>
      <w:tabs>
        <w:tab w:val="num" w:pos="360"/>
      </w:tabs>
      <w:ind w:left="360" w:hanging="360"/>
    </w:pPr>
    <w:rPr>
      <w:rFonts w:ascii="Times New Roman CYR" w:hAnsi="Times New Roman CYR"/>
      <w:sz w:val="20"/>
      <w:szCs w:val="20"/>
    </w:rPr>
  </w:style>
  <w:style w:type="character" w:styleId="aff5">
    <w:name w:val="footnote reference"/>
    <w:rsid w:val="00720671"/>
    <w:rPr>
      <w:vertAlign w:val="superscript"/>
    </w:rPr>
  </w:style>
  <w:style w:type="paragraph" w:styleId="aff6">
    <w:name w:val="footnote text"/>
    <w:aliases w:val="Footnote Text ICF"/>
    <w:basedOn w:val="ab"/>
    <w:link w:val="aff7"/>
    <w:rsid w:val="00720671"/>
    <w:pPr>
      <w:keepLines/>
      <w:spacing w:after="240" w:line="200" w:lineRule="atLeast"/>
      <w:ind w:left="1080"/>
    </w:pPr>
    <w:rPr>
      <w:rFonts w:ascii="Arial" w:hAnsi="Arial"/>
      <w:spacing w:val="-5"/>
      <w:sz w:val="16"/>
      <w:szCs w:val="20"/>
    </w:rPr>
  </w:style>
  <w:style w:type="character" w:customStyle="1" w:styleId="aff7">
    <w:name w:val="Текст сноски Знак"/>
    <w:aliases w:val="Footnote Text ICF Знак"/>
    <w:link w:val="aff6"/>
    <w:rsid w:val="00720671"/>
    <w:rPr>
      <w:rFonts w:ascii="Arial" w:eastAsia="Calibri" w:hAnsi="Arial"/>
      <w:spacing w:val="-5"/>
      <w:sz w:val="16"/>
      <w:lang w:eastAsia="en-US"/>
    </w:rPr>
  </w:style>
  <w:style w:type="paragraph" w:customStyle="1" w:styleId="Gel60">
    <w:name w:val="Gel_Заголовок 6"/>
    <w:basedOn w:val="6"/>
    <w:qFormat/>
    <w:rsid w:val="00720671"/>
    <w:pPr>
      <w:numPr>
        <w:ilvl w:val="5"/>
        <w:numId w:val="35"/>
      </w:numPr>
      <w:spacing w:before="120"/>
    </w:pPr>
    <w:rPr>
      <w:b w:val="0"/>
      <w:sz w:val="24"/>
      <w:lang w:val="en-US"/>
    </w:rPr>
  </w:style>
  <w:style w:type="paragraph" w:styleId="aff8">
    <w:name w:val="Title"/>
    <w:basedOn w:val="ab"/>
    <w:link w:val="aff9"/>
    <w:qFormat/>
    <w:rsid w:val="00720671"/>
    <w:pPr>
      <w:spacing w:line="360" w:lineRule="auto"/>
      <w:jc w:val="center"/>
      <w:outlineLvl w:val="0"/>
    </w:pPr>
    <w:rPr>
      <w:rFonts w:ascii="Arial" w:hAnsi="Arial" w:cs="Arial"/>
      <w:b/>
      <w:bCs/>
      <w:sz w:val="28"/>
      <w:szCs w:val="28"/>
    </w:rPr>
  </w:style>
  <w:style w:type="character" w:customStyle="1" w:styleId="aff9">
    <w:name w:val="Заголовок Знак"/>
    <w:link w:val="aff8"/>
    <w:rsid w:val="00720671"/>
    <w:rPr>
      <w:rFonts w:ascii="Arial" w:eastAsia="Calibri" w:hAnsi="Arial" w:cs="Arial"/>
      <w:b/>
      <w:bCs/>
      <w:sz w:val="28"/>
      <w:szCs w:val="28"/>
      <w:lang w:eastAsia="ja-JP"/>
    </w:rPr>
  </w:style>
  <w:style w:type="paragraph" w:customStyle="1" w:styleId="-1">
    <w:name w:val="Таблица - Маркированный 1"/>
    <w:basedOn w:val="16"/>
    <w:qFormat/>
    <w:rsid w:val="00720671"/>
    <w:pPr>
      <w:ind w:left="840" w:hanging="360"/>
    </w:pPr>
  </w:style>
  <w:style w:type="character" w:styleId="affa">
    <w:name w:val="Strong"/>
    <w:uiPriority w:val="22"/>
    <w:qFormat/>
    <w:rsid w:val="00720671"/>
    <w:rPr>
      <w:b/>
      <w:bCs/>
    </w:rPr>
  </w:style>
  <w:style w:type="paragraph" w:customStyle="1" w:styleId="affb">
    <w:name w:val="Обычный маркированный"/>
    <w:basedOn w:val="ab"/>
    <w:rsid w:val="00720671"/>
    <w:pPr>
      <w:spacing w:after="120"/>
      <w:ind w:left="540" w:hanging="360"/>
      <w:contextualSpacing/>
    </w:pPr>
    <w:rPr>
      <w:sz w:val="18"/>
      <w:szCs w:val="18"/>
    </w:rPr>
  </w:style>
  <w:style w:type="paragraph" w:customStyle="1" w:styleId="affc">
    <w:name w:val="Название таблицы"/>
    <w:basedOn w:val="afc"/>
    <w:qFormat/>
    <w:rsid w:val="00720671"/>
    <w:pPr>
      <w:jc w:val="right"/>
    </w:pPr>
  </w:style>
  <w:style w:type="paragraph" w:customStyle="1" w:styleId="Gelf2">
    <w:name w:val="Gel_Колонтитул верхний"/>
    <w:basedOn w:val="Gelf3"/>
    <w:qFormat/>
    <w:rsid w:val="00720671"/>
    <w:pPr>
      <w:pBdr>
        <w:bottom w:val="single" w:sz="4" w:space="1" w:color="auto"/>
      </w:pBdr>
      <w:tabs>
        <w:tab w:val="right" w:pos="9639"/>
      </w:tabs>
      <w:spacing w:before="0"/>
    </w:pPr>
    <w:rPr>
      <w:sz w:val="20"/>
    </w:rPr>
  </w:style>
  <w:style w:type="paragraph" w:customStyle="1" w:styleId="Gelf3">
    <w:name w:val="Gel_Обычный"/>
    <w:link w:val="Gelf4"/>
    <w:rsid w:val="00720671"/>
    <w:pPr>
      <w:spacing w:before="120" w:after="60"/>
      <w:ind w:firstLine="567"/>
      <w:jc w:val="both"/>
    </w:pPr>
    <w:rPr>
      <w:sz w:val="24"/>
      <w:szCs w:val="24"/>
    </w:rPr>
  </w:style>
  <w:style w:type="character" w:customStyle="1" w:styleId="Gelf4">
    <w:name w:val="Gel_Обычный Знак"/>
    <w:link w:val="Gelf3"/>
    <w:rsid w:val="00720671"/>
    <w:rPr>
      <w:sz w:val="24"/>
      <w:szCs w:val="24"/>
    </w:rPr>
  </w:style>
  <w:style w:type="paragraph" w:customStyle="1" w:styleId="Gele">
    <w:name w:val="Gel_Внимание !"/>
    <w:basedOn w:val="Gelf3"/>
    <w:next w:val="ab"/>
    <w:link w:val="Gelf5"/>
    <w:rsid w:val="00720671"/>
    <w:pPr>
      <w:numPr>
        <w:numId w:val="8"/>
      </w:numPr>
    </w:pPr>
    <w:rPr>
      <w:b/>
      <w:i/>
      <w:color w:val="800000"/>
    </w:rPr>
  </w:style>
  <w:style w:type="character" w:customStyle="1" w:styleId="Gelf6">
    <w:name w:val="Gel_Гиперссылка"/>
    <w:rsid w:val="00720671"/>
    <w:rPr>
      <w:color w:val="0000FF"/>
      <w:u w:val="single"/>
    </w:rPr>
  </w:style>
  <w:style w:type="paragraph" w:customStyle="1" w:styleId="Gel13">
    <w:name w:val="Gel_Заголовок 1"/>
    <w:basedOn w:val="13"/>
    <w:next w:val="Gelf3"/>
    <w:rsid w:val="00720671"/>
    <w:pPr>
      <w:keepLines w:val="0"/>
      <w:pageBreakBefore/>
      <w:numPr>
        <w:numId w:val="35"/>
      </w:numPr>
      <w:spacing w:before="240" w:after="120"/>
      <w:contextualSpacing/>
    </w:pPr>
    <w:rPr>
      <w:rFonts w:ascii="Times New Roman" w:hAnsi="Times New Roman" w:cs="Arial"/>
      <w:caps/>
      <w:color w:val="auto"/>
      <w:lang w:eastAsia="ru-RU"/>
    </w:rPr>
  </w:style>
  <w:style w:type="paragraph" w:customStyle="1" w:styleId="Gel20">
    <w:name w:val="Gel_Заголовок 2"/>
    <w:basedOn w:val="23"/>
    <w:next w:val="Gelf3"/>
    <w:rsid w:val="00720671"/>
    <w:pPr>
      <w:keepLines w:val="0"/>
      <w:numPr>
        <w:ilvl w:val="1"/>
        <w:numId w:val="35"/>
      </w:numPr>
      <w:spacing w:before="180"/>
      <w:contextualSpacing/>
    </w:pPr>
    <w:rPr>
      <w:rFonts w:ascii="Times New Roman" w:hAnsi="Times New Roman" w:cs="Arial"/>
      <w:iCs/>
      <w:color w:val="auto"/>
      <w:sz w:val="28"/>
      <w:szCs w:val="28"/>
      <w:lang w:eastAsia="ru-RU"/>
    </w:rPr>
  </w:style>
  <w:style w:type="numbering" w:customStyle="1" w:styleId="Gel1">
    <w:name w:val="Gel_Нумерация списка 1"/>
    <w:rsid w:val="00720671"/>
    <w:pPr>
      <w:numPr>
        <w:numId w:val="14"/>
      </w:numPr>
    </w:pPr>
  </w:style>
  <w:style w:type="paragraph" w:customStyle="1" w:styleId="Gel30">
    <w:name w:val="Gel_Заголовок 3"/>
    <w:basedOn w:val="32"/>
    <w:next w:val="Gelf3"/>
    <w:rsid w:val="00720671"/>
    <w:pPr>
      <w:keepLines w:val="0"/>
      <w:numPr>
        <w:ilvl w:val="2"/>
        <w:numId w:val="35"/>
      </w:numPr>
      <w:spacing w:before="120"/>
      <w:contextualSpacing/>
    </w:pPr>
    <w:rPr>
      <w:rFonts w:ascii="Times New Roman" w:hAnsi="Times New Roman" w:cs="Arial"/>
      <w:bCs w:val="0"/>
      <w:iCs/>
      <w:color w:val="auto"/>
      <w:sz w:val="26"/>
      <w:szCs w:val="26"/>
      <w:lang w:eastAsia="ru-RU"/>
    </w:rPr>
  </w:style>
  <w:style w:type="paragraph" w:customStyle="1" w:styleId="Gel40">
    <w:name w:val="Gel_Заголовок 4"/>
    <w:basedOn w:val="40"/>
    <w:next w:val="Gelf3"/>
    <w:rsid w:val="00720671"/>
    <w:pPr>
      <w:keepLines w:val="0"/>
      <w:numPr>
        <w:ilvl w:val="3"/>
        <w:numId w:val="35"/>
      </w:numPr>
      <w:spacing w:before="120"/>
    </w:pPr>
    <w:rPr>
      <w:rFonts w:ascii="Times New Roman" w:hAnsi="Times New Roman"/>
      <w:i w:val="0"/>
      <w:iCs w:val="0"/>
      <w:color w:val="auto"/>
      <w:szCs w:val="28"/>
      <w:lang w:eastAsia="ru-RU"/>
    </w:rPr>
  </w:style>
  <w:style w:type="paragraph" w:customStyle="1" w:styleId="Gel50">
    <w:name w:val="Gel_Заголовок 5"/>
    <w:basedOn w:val="5"/>
    <w:next w:val="Gelf3"/>
    <w:rsid w:val="00720671"/>
    <w:pPr>
      <w:keepLines w:val="0"/>
      <w:numPr>
        <w:ilvl w:val="4"/>
        <w:numId w:val="35"/>
      </w:numPr>
      <w:spacing w:before="120"/>
    </w:pPr>
    <w:rPr>
      <w:rFonts w:ascii="Times New Roman" w:hAnsi="Times New Roman"/>
      <w:b/>
      <w:snapToGrid w:val="0"/>
      <w:color w:val="000000"/>
      <w:szCs w:val="20"/>
    </w:rPr>
  </w:style>
  <w:style w:type="paragraph" w:customStyle="1" w:styleId="Gelf7">
    <w:name w:val="Gel_Заголовок_Содержание_Лист согласования"/>
    <w:basedOn w:val="Gelf3"/>
    <w:next w:val="Gelf3"/>
    <w:rsid w:val="00720671"/>
    <w:pPr>
      <w:pageBreakBefore/>
      <w:ind w:firstLine="0"/>
      <w:jc w:val="center"/>
    </w:pPr>
    <w:rPr>
      <w:b/>
      <w:bCs/>
      <w:sz w:val="28"/>
      <w:szCs w:val="20"/>
    </w:rPr>
  </w:style>
  <w:style w:type="paragraph" w:customStyle="1" w:styleId="Gel70">
    <w:name w:val="Gel_Заголовок 7"/>
    <w:basedOn w:val="7"/>
    <w:qFormat/>
    <w:rsid w:val="00720671"/>
    <w:pPr>
      <w:numPr>
        <w:ilvl w:val="6"/>
        <w:numId w:val="35"/>
      </w:numPr>
      <w:spacing w:before="120"/>
    </w:pPr>
  </w:style>
  <w:style w:type="character" w:customStyle="1" w:styleId="GelCSE">
    <w:name w:val="Gel_Название объекта Капитал CSE"/>
    <w:rsid w:val="00720671"/>
    <w:rPr>
      <w:b/>
    </w:rPr>
  </w:style>
  <w:style w:type="paragraph" w:customStyle="1" w:styleId="Gelf8">
    <w:name w:val="Gel_Название таблицы"/>
    <w:basedOn w:val="afc"/>
    <w:rsid w:val="00720671"/>
    <w:pPr>
      <w:keepNext/>
      <w:spacing w:before="120" w:after="0"/>
    </w:pPr>
    <w:rPr>
      <w:rFonts w:eastAsia="Times New Roman"/>
      <w:sz w:val="22"/>
      <w:szCs w:val="22"/>
      <w:lang w:eastAsia="ru-RU"/>
    </w:rPr>
  </w:style>
  <w:style w:type="paragraph" w:customStyle="1" w:styleId="Gelf">
    <w:name w:val="Gel_Колонтитул нижний"/>
    <w:basedOn w:val="ab"/>
    <w:qFormat/>
    <w:rsid w:val="00720671"/>
    <w:pPr>
      <w:pBdr>
        <w:top w:val="single" w:sz="4" w:space="1" w:color="auto"/>
      </w:pBdr>
      <w:tabs>
        <w:tab w:val="right" w:pos="9639"/>
      </w:tabs>
      <w:spacing w:before="120"/>
    </w:pPr>
    <w:rPr>
      <w:rFonts w:eastAsia="Times New Roman"/>
      <w:sz w:val="20"/>
      <w:szCs w:val="20"/>
      <w:lang w:eastAsia="ru-RU"/>
    </w:rPr>
  </w:style>
  <w:style w:type="paragraph" w:customStyle="1" w:styleId="Gelf9">
    <w:name w:val="Gel_Обычный_центр"/>
    <w:basedOn w:val="Gelf3"/>
    <w:qFormat/>
    <w:rsid w:val="00720671"/>
    <w:pPr>
      <w:ind w:firstLine="0"/>
      <w:jc w:val="center"/>
    </w:pPr>
  </w:style>
  <w:style w:type="paragraph" w:customStyle="1" w:styleId="Gel11">
    <w:name w:val="Gel_Заголовок приложения 1"/>
    <w:basedOn w:val="Gelf3"/>
    <w:next w:val="Gelf3"/>
    <w:rsid w:val="00720671"/>
    <w:pPr>
      <w:keepNext/>
      <w:pageBreakBefore/>
      <w:numPr>
        <w:numId w:val="19"/>
      </w:numPr>
      <w:jc w:val="center"/>
    </w:pPr>
    <w:rPr>
      <w:b/>
      <w:kern w:val="28"/>
      <w:sz w:val="28"/>
      <w:szCs w:val="20"/>
    </w:rPr>
  </w:style>
  <w:style w:type="character" w:customStyle="1" w:styleId="af6">
    <w:name w:val="Схема документа Знак"/>
    <w:link w:val="af5"/>
    <w:rsid w:val="00720671"/>
    <w:rPr>
      <w:rFonts w:ascii="Tahoma" w:eastAsia="Calibri" w:hAnsi="Tahoma" w:cs="Tahoma"/>
      <w:sz w:val="16"/>
      <w:szCs w:val="16"/>
      <w:lang w:eastAsia="ja-JP"/>
    </w:rPr>
  </w:style>
  <w:style w:type="paragraph" w:customStyle="1" w:styleId="Gelfa">
    <w:name w:val="Gel_Комментарии"/>
    <w:basedOn w:val="ab"/>
    <w:qFormat/>
    <w:rsid w:val="00720671"/>
    <w:pPr>
      <w:pBdr>
        <w:left w:val="single" w:sz="4" w:space="4" w:color="auto"/>
      </w:pBdr>
      <w:spacing w:before="60"/>
      <w:ind w:left="567"/>
    </w:pPr>
    <w:rPr>
      <w:rFonts w:eastAsia="Times New Roman"/>
      <w:color w:val="000080"/>
      <w:lang w:eastAsia="ru-RU"/>
    </w:rPr>
  </w:style>
  <w:style w:type="paragraph" w:customStyle="1" w:styleId="Gelc">
    <w:name w:val="Gel_Совет пользователю"/>
    <w:basedOn w:val="Gelf3"/>
    <w:rsid w:val="00720671"/>
    <w:pPr>
      <w:numPr>
        <w:numId w:val="9"/>
      </w:numPr>
    </w:pPr>
    <w:rPr>
      <w:b/>
      <w:bCs/>
      <w:i/>
      <w:iCs/>
      <w:color w:val="31849B"/>
      <w:szCs w:val="20"/>
    </w:rPr>
  </w:style>
  <w:style w:type="paragraph" w:customStyle="1" w:styleId="Gel-2">
    <w:name w:val="Gel_Список -"/>
    <w:basedOn w:val="Gelf3"/>
    <w:qFormat/>
    <w:rsid w:val="00720671"/>
    <w:pPr>
      <w:numPr>
        <w:numId w:val="12"/>
      </w:numPr>
      <w:spacing w:before="0"/>
    </w:pPr>
    <w:rPr>
      <w:snapToGrid w:val="0"/>
    </w:rPr>
  </w:style>
  <w:style w:type="paragraph" w:customStyle="1" w:styleId="Gel14">
    <w:name w:val="Gel_Список 1)"/>
    <w:basedOn w:val="Gelf3"/>
    <w:rsid w:val="00720671"/>
    <w:pPr>
      <w:numPr>
        <w:ilvl w:val="1"/>
        <w:numId w:val="17"/>
      </w:numPr>
      <w:spacing w:before="0"/>
    </w:pPr>
    <w:rPr>
      <w:lang w:val="en-US"/>
    </w:rPr>
  </w:style>
  <w:style w:type="paragraph" w:customStyle="1" w:styleId="Gel10">
    <w:name w:val="Gel_Список 1"/>
    <w:basedOn w:val="Gelf3"/>
    <w:qFormat/>
    <w:rsid w:val="00720671"/>
    <w:pPr>
      <w:numPr>
        <w:numId w:val="18"/>
      </w:numPr>
    </w:pPr>
  </w:style>
  <w:style w:type="paragraph" w:customStyle="1" w:styleId="Gel9">
    <w:name w:val="Gel_Список а)"/>
    <w:basedOn w:val="Gelf3"/>
    <w:rsid w:val="00720671"/>
    <w:pPr>
      <w:numPr>
        <w:numId w:val="17"/>
      </w:numPr>
      <w:spacing w:before="0"/>
    </w:pPr>
    <w:rPr>
      <w:snapToGrid w:val="0"/>
    </w:rPr>
  </w:style>
  <w:style w:type="paragraph" w:customStyle="1" w:styleId="Gelfb">
    <w:name w:val="Gel_Табличный"/>
    <w:basedOn w:val="Gelf3"/>
    <w:qFormat/>
    <w:rsid w:val="00720671"/>
    <w:pPr>
      <w:spacing w:before="60"/>
      <w:ind w:firstLine="0"/>
    </w:pPr>
    <w:rPr>
      <w:sz w:val="22"/>
    </w:rPr>
  </w:style>
  <w:style w:type="paragraph" w:customStyle="1" w:styleId="Gelfc">
    <w:name w:val="Gel_Табличный_заголовки"/>
    <w:basedOn w:val="Gelfb"/>
    <w:rsid w:val="00720671"/>
    <w:pPr>
      <w:keepNext/>
      <w:keepLines/>
      <w:spacing w:before="0"/>
      <w:jc w:val="center"/>
    </w:pPr>
    <w:rPr>
      <w:b/>
      <w:szCs w:val="22"/>
    </w:rPr>
  </w:style>
  <w:style w:type="paragraph" w:customStyle="1" w:styleId="Gel-1">
    <w:name w:val="Gel_Табличный_Список -"/>
    <w:basedOn w:val="Gel-2"/>
    <w:rsid w:val="00720671"/>
    <w:pPr>
      <w:numPr>
        <w:numId w:val="13"/>
      </w:numPr>
      <w:spacing w:before="60"/>
    </w:pPr>
    <w:rPr>
      <w:sz w:val="22"/>
      <w:szCs w:val="22"/>
    </w:rPr>
  </w:style>
  <w:style w:type="paragraph" w:customStyle="1" w:styleId="Gelfd">
    <w:name w:val="Gel_Табличный_по ширине"/>
    <w:basedOn w:val="Gelfb"/>
    <w:rsid w:val="00720671"/>
    <w:rPr>
      <w:szCs w:val="22"/>
    </w:rPr>
  </w:style>
  <w:style w:type="paragraph" w:customStyle="1" w:styleId="Gelfe">
    <w:name w:val="Gel_Табличный_по левому краю"/>
    <w:basedOn w:val="ab"/>
    <w:link w:val="Gelff"/>
    <w:rsid w:val="00720671"/>
    <w:pPr>
      <w:spacing w:before="60" w:after="0"/>
    </w:pPr>
    <w:rPr>
      <w:rFonts w:eastAsia="Times New Roman"/>
      <w:lang w:eastAsia="ru-RU"/>
    </w:rPr>
  </w:style>
  <w:style w:type="paragraph" w:customStyle="1" w:styleId="Gelff0">
    <w:name w:val="Gel_Табличный_по центру"/>
    <w:basedOn w:val="Gelfb"/>
    <w:rsid w:val="00720671"/>
    <w:pPr>
      <w:jc w:val="center"/>
    </w:pPr>
    <w:rPr>
      <w:szCs w:val="22"/>
    </w:rPr>
  </w:style>
  <w:style w:type="paragraph" w:customStyle="1" w:styleId="Gel6">
    <w:name w:val="Gel_Табличный_Список а)"/>
    <w:basedOn w:val="Gelf3"/>
    <w:qFormat/>
    <w:rsid w:val="00720671"/>
    <w:pPr>
      <w:numPr>
        <w:numId w:val="15"/>
      </w:numPr>
      <w:spacing w:before="60"/>
      <w:ind w:left="0" w:firstLine="0"/>
    </w:pPr>
    <w:rPr>
      <w:sz w:val="22"/>
    </w:rPr>
  </w:style>
  <w:style w:type="paragraph" w:customStyle="1" w:styleId="Gel12">
    <w:name w:val="Gel_Табличный_Список 1)"/>
    <w:basedOn w:val="Gel6"/>
    <w:qFormat/>
    <w:rsid w:val="00720671"/>
    <w:pPr>
      <w:numPr>
        <w:ilvl w:val="1"/>
      </w:numPr>
      <w:ind w:left="567" w:firstLine="0"/>
    </w:pPr>
  </w:style>
  <w:style w:type="paragraph" w:customStyle="1" w:styleId="Gelff1">
    <w:name w:val="Gel_Табличный_заголовки_по левому краю"/>
    <w:basedOn w:val="Gelfc"/>
    <w:qFormat/>
    <w:rsid w:val="00720671"/>
    <w:pPr>
      <w:jc w:val="left"/>
    </w:pPr>
  </w:style>
  <w:style w:type="paragraph" w:customStyle="1" w:styleId="Gel16">
    <w:name w:val="Gel_Табличный_Список 1"/>
    <w:basedOn w:val="Gel10"/>
    <w:qFormat/>
    <w:rsid w:val="00720671"/>
    <w:pPr>
      <w:numPr>
        <w:numId w:val="16"/>
      </w:numPr>
    </w:pPr>
    <w:rPr>
      <w:sz w:val="22"/>
    </w:rPr>
  </w:style>
  <w:style w:type="character" w:customStyle="1" w:styleId="Gelff2">
    <w:name w:val="Gel_Выделение_Голубой"/>
    <w:qFormat/>
    <w:rsid w:val="00720671"/>
    <w:rPr>
      <w:color w:val="3366FF"/>
    </w:rPr>
  </w:style>
  <w:style w:type="character" w:customStyle="1" w:styleId="Gelff3">
    <w:name w:val="Gel_Термин"/>
    <w:aliases w:val="Сокращение"/>
    <w:qFormat/>
    <w:rsid w:val="00720671"/>
    <w:rPr>
      <w:b/>
      <w:i w:val="0"/>
    </w:rPr>
  </w:style>
  <w:style w:type="paragraph" w:customStyle="1" w:styleId="Gel2">
    <w:name w:val="Gel_Заголовок приложения 2"/>
    <w:basedOn w:val="Gelf3"/>
    <w:next w:val="Gelf3"/>
    <w:qFormat/>
    <w:rsid w:val="00720671"/>
    <w:pPr>
      <w:keepNext/>
      <w:numPr>
        <w:ilvl w:val="1"/>
        <w:numId w:val="19"/>
      </w:numPr>
      <w:spacing w:before="180"/>
    </w:pPr>
    <w:rPr>
      <w:b/>
      <w:sz w:val="28"/>
    </w:rPr>
  </w:style>
  <w:style w:type="paragraph" w:customStyle="1" w:styleId="Gel3">
    <w:name w:val="Gel_Заголовок приложения 3"/>
    <w:basedOn w:val="Gelf3"/>
    <w:next w:val="Gelf3"/>
    <w:qFormat/>
    <w:rsid w:val="00720671"/>
    <w:pPr>
      <w:keepNext/>
      <w:numPr>
        <w:ilvl w:val="2"/>
        <w:numId w:val="19"/>
      </w:numPr>
    </w:pPr>
    <w:rPr>
      <w:b/>
      <w:sz w:val="26"/>
    </w:rPr>
  </w:style>
  <w:style w:type="paragraph" w:customStyle="1" w:styleId="Gel4">
    <w:name w:val="Gel_Заголовок приложения 4"/>
    <w:basedOn w:val="Gelf3"/>
    <w:next w:val="Gelf3"/>
    <w:qFormat/>
    <w:rsid w:val="00720671"/>
    <w:pPr>
      <w:keepNext/>
      <w:numPr>
        <w:ilvl w:val="3"/>
        <w:numId w:val="19"/>
      </w:numPr>
    </w:pPr>
    <w:rPr>
      <w:b/>
    </w:rPr>
  </w:style>
  <w:style w:type="numbering" w:customStyle="1" w:styleId="Gel8">
    <w:name w:val="Gel_Нумерация списка а)"/>
    <w:rsid w:val="00720671"/>
    <w:pPr>
      <w:numPr>
        <w:numId w:val="4"/>
      </w:numPr>
    </w:pPr>
  </w:style>
  <w:style w:type="numbering" w:customStyle="1" w:styleId="Gel-0">
    <w:name w:val="Gel_Нумерация табличного списка -"/>
    <w:rsid w:val="00720671"/>
    <w:pPr>
      <w:numPr>
        <w:numId w:val="5"/>
      </w:numPr>
    </w:pPr>
  </w:style>
  <w:style w:type="numbering" w:customStyle="1" w:styleId="Gel0">
    <w:name w:val="Gel_Нумерация табличного списка а)"/>
    <w:rsid w:val="00720671"/>
    <w:pPr>
      <w:numPr>
        <w:numId w:val="15"/>
      </w:numPr>
    </w:pPr>
  </w:style>
  <w:style w:type="numbering" w:customStyle="1" w:styleId="Gel15">
    <w:name w:val="Gel_Нумерация табличного списка 1"/>
    <w:rsid w:val="00720671"/>
    <w:pPr>
      <w:numPr>
        <w:numId w:val="6"/>
      </w:numPr>
    </w:pPr>
  </w:style>
  <w:style w:type="numbering" w:customStyle="1" w:styleId="Gelb">
    <w:name w:val="Gel_Нумерация советов пользователю"/>
    <w:rsid w:val="00720671"/>
    <w:pPr>
      <w:numPr>
        <w:numId w:val="7"/>
      </w:numPr>
    </w:pPr>
  </w:style>
  <w:style w:type="numbering" w:customStyle="1" w:styleId="Geld">
    <w:name w:val="Gel_Нумерация предупреждений !"/>
    <w:rsid w:val="00720671"/>
    <w:pPr>
      <w:numPr>
        <w:numId w:val="8"/>
      </w:numPr>
    </w:pPr>
  </w:style>
  <w:style w:type="paragraph" w:customStyle="1" w:styleId="affd">
    <w:name w:val="Комментарий"/>
    <w:rsid w:val="00720671"/>
    <w:pPr>
      <w:ind w:firstLine="567"/>
      <w:jc w:val="both"/>
    </w:pPr>
    <w:rPr>
      <w:i/>
      <w:color w:val="0000FF"/>
      <w:sz w:val="22"/>
    </w:rPr>
  </w:style>
  <w:style w:type="character" w:customStyle="1" w:styleId="Gelff4">
    <w:name w:val="Gel_Выделение_Зеленый"/>
    <w:uiPriority w:val="1"/>
    <w:qFormat/>
    <w:rsid w:val="00720671"/>
    <w:rPr>
      <w:color w:val="00B050"/>
    </w:rPr>
  </w:style>
  <w:style w:type="character" w:customStyle="1" w:styleId="Gelff5">
    <w:name w:val="Gel_Выделение_Красный"/>
    <w:uiPriority w:val="1"/>
    <w:qFormat/>
    <w:rsid w:val="00720671"/>
    <w:rPr>
      <w:color w:val="FF0000"/>
    </w:rPr>
  </w:style>
  <w:style w:type="character" w:customStyle="1" w:styleId="Gelff6">
    <w:name w:val="Gel_Выделение_Лиловый"/>
    <w:uiPriority w:val="1"/>
    <w:qFormat/>
    <w:rsid w:val="00720671"/>
    <w:rPr>
      <w:color w:val="7030A0"/>
    </w:rPr>
  </w:style>
  <w:style w:type="paragraph" w:customStyle="1" w:styleId="Gel21">
    <w:name w:val="Gel_Пункт 2"/>
    <w:basedOn w:val="Gel20"/>
    <w:qFormat/>
    <w:rsid w:val="00720671"/>
    <w:pPr>
      <w:keepNext w:val="0"/>
    </w:pPr>
    <w:rPr>
      <w:b w:val="0"/>
      <w:sz w:val="24"/>
    </w:rPr>
  </w:style>
  <w:style w:type="paragraph" w:customStyle="1" w:styleId="Gel31">
    <w:name w:val="Gel_Пункт 3"/>
    <w:basedOn w:val="Gel30"/>
    <w:qFormat/>
    <w:rsid w:val="00720671"/>
    <w:pPr>
      <w:keepNext w:val="0"/>
    </w:pPr>
    <w:rPr>
      <w:b w:val="0"/>
      <w:sz w:val="24"/>
    </w:rPr>
  </w:style>
  <w:style w:type="paragraph" w:customStyle="1" w:styleId="Gel41">
    <w:name w:val="Gel_Пункт 4"/>
    <w:basedOn w:val="Gel40"/>
    <w:qFormat/>
    <w:rsid w:val="00720671"/>
    <w:pPr>
      <w:keepNext w:val="0"/>
    </w:pPr>
    <w:rPr>
      <w:b w:val="0"/>
    </w:rPr>
  </w:style>
  <w:style w:type="paragraph" w:customStyle="1" w:styleId="Gel5">
    <w:name w:val="Gel_Пункт 5"/>
    <w:basedOn w:val="Gel50"/>
    <w:qFormat/>
    <w:rsid w:val="00720671"/>
    <w:pPr>
      <w:keepNext w:val="0"/>
      <w:numPr>
        <w:numId w:val="36"/>
      </w:numPr>
    </w:pPr>
    <w:rPr>
      <w:b w:val="0"/>
    </w:rPr>
  </w:style>
  <w:style w:type="paragraph" w:customStyle="1" w:styleId="Gelff7">
    <w:name w:val="Gel_Тит.лист_Заголовок"/>
    <w:basedOn w:val="ab"/>
    <w:next w:val="ab"/>
    <w:qFormat/>
    <w:rsid w:val="00962130"/>
    <w:pPr>
      <w:spacing w:before="120"/>
      <w:jc w:val="center"/>
    </w:pPr>
    <w:rPr>
      <w:rFonts w:ascii="Times New Roman" w:eastAsia="Times New Roman" w:hAnsi="Times New Roman" w:cs="Times New Roman"/>
      <w:b/>
      <w:sz w:val="32"/>
      <w:szCs w:val="32"/>
      <w:lang w:eastAsia="ru-RU"/>
    </w:rPr>
  </w:style>
  <w:style w:type="paragraph" w:customStyle="1" w:styleId="Gelff8">
    <w:name w:val="Gel_Тит.лист_Название документа"/>
    <w:basedOn w:val="Gelf3"/>
    <w:next w:val="Gelf3"/>
    <w:qFormat/>
    <w:rsid w:val="00720671"/>
    <w:pPr>
      <w:ind w:firstLine="0"/>
      <w:jc w:val="center"/>
    </w:pPr>
    <w:rPr>
      <w:b/>
      <w:caps/>
      <w:sz w:val="32"/>
      <w:szCs w:val="32"/>
    </w:rPr>
  </w:style>
  <w:style w:type="paragraph" w:customStyle="1" w:styleId="Gelff9">
    <w:name w:val="Gel_Тит.лист_Согласовано_Утверждаю"/>
    <w:basedOn w:val="Gelfb"/>
    <w:qFormat/>
    <w:rsid w:val="00720671"/>
  </w:style>
  <w:style w:type="character" w:customStyle="1" w:styleId="14">
    <w:name w:val="Заголовок 1 Знак"/>
    <w:link w:val="13"/>
    <w:rsid w:val="00720671"/>
    <w:rPr>
      <w:rFonts w:ascii="Cambria" w:hAnsi="Cambria"/>
      <w:b/>
      <w:bCs/>
      <w:color w:val="365F91"/>
      <w:sz w:val="28"/>
      <w:szCs w:val="28"/>
      <w:lang w:eastAsia="ja-JP"/>
    </w:rPr>
  </w:style>
  <w:style w:type="character" w:customStyle="1" w:styleId="24">
    <w:name w:val="Заголовок 2 Знак"/>
    <w:aliases w:val="2 Знак,h2 Знак,h21 Знак,5 Знак,Заголовок пункта (1.1) Знак,H2 Знак1,Заголовок 22 Знак,Numbered text 3 Знак,H21 Знак,H22 Знак,h22 Знак,H211 Знак,h211 Знак,H23 Знак,H24 Знак,H25 Знак,H2 Знак Знак,Заголовок 21 Знак"/>
    <w:link w:val="23"/>
    <w:rsid w:val="00720671"/>
    <w:rPr>
      <w:rFonts w:ascii="Cambria" w:hAnsi="Cambria"/>
      <w:b/>
      <w:bCs/>
      <w:color w:val="4F81BD"/>
      <w:sz w:val="26"/>
      <w:szCs w:val="26"/>
      <w:lang w:eastAsia="ja-JP"/>
    </w:rPr>
  </w:style>
  <w:style w:type="character" w:customStyle="1" w:styleId="41">
    <w:name w:val="Заголовок 4 Знак"/>
    <w:link w:val="40"/>
    <w:rsid w:val="00720671"/>
    <w:rPr>
      <w:rFonts w:ascii="Cambria" w:hAnsi="Cambria"/>
      <w:b/>
      <w:bCs/>
      <w:i/>
      <w:iCs/>
      <w:color w:val="4F81BD"/>
      <w:sz w:val="24"/>
      <w:szCs w:val="24"/>
      <w:lang w:eastAsia="ja-JP"/>
    </w:rPr>
  </w:style>
  <w:style w:type="character" w:customStyle="1" w:styleId="50">
    <w:name w:val="Заголовок 5 Знак"/>
    <w:link w:val="5"/>
    <w:rsid w:val="00720671"/>
    <w:rPr>
      <w:rFonts w:ascii="Cambria" w:hAnsi="Cambria"/>
      <w:color w:val="243F60"/>
      <w:sz w:val="24"/>
      <w:szCs w:val="24"/>
      <w:lang w:eastAsia="ja-JP"/>
    </w:rPr>
  </w:style>
  <w:style w:type="table" w:customStyle="1" w:styleId="Gelffa">
    <w:name w:val="Gel_Таблица"/>
    <w:basedOn w:val="ad"/>
    <w:uiPriority w:val="99"/>
    <w:rsid w:val="0072067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e">
    <w:name w:val="Balloon Text"/>
    <w:basedOn w:val="ab"/>
    <w:link w:val="afff"/>
    <w:rsid w:val="00720671"/>
    <w:rPr>
      <w:rFonts w:ascii="Tahoma" w:hAnsi="Tahoma" w:cs="Tahoma"/>
      <w:sz w:val="16"/>
      <w:szCs w:val="16"/>
    </w:rPr>
  </w:style>
  <w:style w:type="character" w:customStyle="1" w:styleId="afff">
    <w:name w:val="Текст выноски Знак"/>
    <w:link w:val="affe"/>
    <w:rsid w:val="00720671"/>
    <w:rPr>
      <w:rFonts w:ascii="Tahoma" w:eastAsia="Calibri" w:hAnsi="Tahoma" w:cs="Tahoma"/>
      <w:sz w:val="16"/>
      <w:szCs w:val="16"/>
      <w:lang w:eastAsia="ja-JP"/>
    </w:rPr>
  </w:style>
  <w:style w:type="paragraph" w:customStyle="1" w:styleId="afff0">
    <w:name w:val="Абзац"/>
    <w:basedOn w:val="ab"/>
    <w:link w:val="afff1"/>
    <w:locked/>
    <w:rsid w:val="00720671"/>
    <w:pPr>
      <w:spacing w:before="120"/>
    </w:pPr>
  </w:style>
  <w:style w:type="character" w:customStyle="1" w:styleId="afff1">
    <w:name w:val="Абзац Знак"/>
    <w:link w:val="afff0"/>
    <w:rsid w:val="00720671"/>
    <w:rPr>
      <w:rFonts w:eastAsia="Calibri"/>
      <w:sz w:val="24"/>
      <w:szCs w:val="24"/>
      <w:lang w:eastAsia="ja-JP"/>
    </w:rPr>
  </w:style>
  <w:style w:type="paragraph" w:styleId="a5">
    <w:name w:val="List"/>
    <w:basedOn w:val="ab"/>
    <w:link w:val="afff2"/>
    <w:rsid w:val="00720671"/>
    <w:pPr>
      <w:numPr>
        <w:numId w:val="10"/>
      </w:numPr>
    </w:pPr>
    <w:rPr>
      <w:snapToGrid w:val="0"/>
    </w:rPr>
  </w:style>
  <w:style w:type="character" w:customStyle="1" w:styleId="afff2">
    <w:name w:val="Список Знак"/>
    <w:link w:val="a5"/>
    <w:rsid w:val="00720671"/>
    <w:rPr>
      <w:rFonts w:eastAsia="Calibri"/>
      <w:snapToGrid w:val="0"/>
      <w:sz w:val="24"/>
      <w:szCs w:val="24"/>
      <w:lang w:eastAsia="ja-JP"/>
    </w:rPr>
  </w:style>
  <w:style w:type="character" w:customStyle="1" w:styleId="60">
    <w:name w:val="Заголовок 6 Знак"/>
    <w:link w:val="6"/>
    <w:rsid w:val="00720671"/>
    <w:rPr>
      <w:rFonts w:eastAsia="Calibri"/>
      <w:b/>
      <w:bCs/>
      <w:sz w:val="22"/>
      <w:szCs w:val="22"/>
      <w:lang w:eastAsia="ja-JP"/>
    </w:rPr>
  </w:style>
  <w:style w:type="character" w:customStyle="1" w:styleId="70">
    <w:name w:val="Заголовок 7 Знак"/>
    <w:link w:val="7"/>
    <w:rsid w:val="00720671"/>
    <w:rPr>
      <w:rFonts w:eastAsia="Calibri"/>
      <w:sz w:val="24"/>
      <w:szCs w:val="24"/>
      <w:lang w:eastAsia="ja-JP"/>
    </w:rPr>
  </w:style>
  <w:style w:type="character" w:customStyle="1" w:styleId="80">
    <w:name w:val="Заголовок 8 Знак"/>
    <w:link w:val="8"/>
    <w:rsid w:val="00720671"/>
    <w:rPr>
      <w:rFonts w:eastAsia="Calibri"/>
      <w:i/>
      <w:iCs/>
      <w:sz w:val="24"/>
      <w:szCs w:val="24"/>
      <w:lang w:eastAsia="ja-JP"/>
    </w:rPr>
  </w:style>
  <w:style w:type="character" w:customStyle="1" w:styleId="90">
    <w:name w:val="Заголовок 9 Знак"/>
    <w:link w:val="9"/>
    <w:rsid w:val="00720671"/>
    <w:rPr>
      <w:rFonts w:ascii="Arial" w:eastAsia="Calibri" w:hAnsi="Arial" w:cs="Arial"/>
      <w:sz w:val="22"/>
      <w:szCs w:val="22"/>
      <w:lang w:eastAsia="ja-JP"/>
    </w:rPr>
  </w:style>
  <w:style w:type="paragraph" w:customStyle="1" w:styleId="a">
    <w:name w:val="Список нумерованный"/>
    <w:basedOn w:val="ab"/>
    <w:locked/>
    <w:rsid w:val="00720671"/>
    <w:pPr>
      <w:numPr>
        <w:numId w:val="11"/>
      </w:numPr>
      <w:spacing w:before="120"/>
    </w:pPr>
  </w:style>
  <w:style w:type="paragraph" w:customStyle="1" w:styleId="afff3">
    <w:name w:val="Табличный_слева"/>
    <w:basedOn w:val="ab"/>
    <w:locked/>
    <w:rsid w:val="00720671"/>
  </w:style>
  <w:style w:type="paragraph" w:customStyle="1" w:styleId="35">
    <w:name w:val="Пункт 3"/>
    <w:basedOn w:val="32"/>
    <w:locked/>
    <w:rsid w:val="00720671"/>
    <w:pPr>
      <w:keepNext w:val="0"/>
      <w:keepLines w:val="0"/>
      <w:numPr>
        <w:ilvl w:val="2"/>
      </w:numPr>
      <w:tabs>
        <w:tab w:val="left" w:pos="1276"/>
      </w:tabs>
      <w:spacing w:before="120"/>
      <w:ind w:firstLine="567"/>
    </w:pPr>
    <w:rPr>
      <w:rFonts w:ascii="Times New Roman" w:hAnsi="Times New Roman"/>
      <w:b w:val="0"/>
      <w:color w:val="auto"/>
    </w:rPr>
  </w:style>
  <w:style w:type="paragraph" w:customStyle="1" w:styleId="43">
    <w:name w:val="Пункт 4"/>
    <w:basedOn w:val="40"/>
    <w:locked/>
    <w:rsid w:val="00720671"/>
    <w:pPr>
      <w:keepNext w:val="0"/>
      <w:keepLines w:val="0"/>
      <w:numPr>
        <w:ilvl w:val="3"/>
      </w:numPr>
      <w:tabs>
        <w:tab w:val="left" w:pos="1418"/>
      </w:tabs>
      <w:spacing w:before="120"/>
      <w:ind w:firstLine="567"/>
    </w:pPr>
    <w:rPr>
      <w:rFonts w:ascii="Times New Roman" w:hAnsi="Times New Roman"/>
      <w:b w:val="0"/>
      <w:i w:val="0"/>
      <w:iCs w:val="0"/>
      <w:color w:val="auto"/>
    </w:rPr>
  </w:style>
  <w:style w:type="paragraph" w:customStyle="1" w:styleId="Gelffb">
    <w:name w:val="Gel_Тит.лист_Навание КИС"/>
    <w:basedOn w:val="Gelf3"/>
    <w:next w:val="Gelf3"/>
    <w:qFormat/>
    <w:rsid w:val="00720671"/>
    <w:pPr>
      <w:ind w:firstLine="0"/>
      <w:jc w:val="center"/>
    </w:pPr>
    <w:rPr>
      <w:b/>
      <w:sz w:val="32"/>
      <w:szCs w:val="32"/>
    </w:rPr>
  </w:style>
  <w:style w:type="paragraph" w:styleId="afff4">
    <w:name w:val="List Paragraph"/>
    <w:basedOn w:val="ab"/>
    <w:uiPriority w:val="34"/>
    <w:qFormat/>
    <w:rsid w:val="00720671"/>
    <w:pPr>
      <w:ind w:left="720"/>
      <w:contextualSpacing/>
    </w:pPr>
  </w:style>
  <w:style w:type="paragraph" w:customStyle="1" w:styleId="ConsPlusNormal">
    <w:name w:val="ConsPlusNormal"/>
    <w:link w:val="ConsPlusNormal0"/>
    <w:rsid w:val="00193328"/>
    <w:pPr>
      <w:autoSpaceDE w:val="0"/>
      <w:autoSpaceDN w:val="0"/>
      <w:adjustRightInd w:val="0"/>
      <w:ind w:firstLine="720"/>
    </w:pPr>
    <w:rPr>
      <w:rFonts w:ascii="Arial" w:eastAsia="Calibri" w:hAnsi="Arial" w:cs="Arial"/>
      <w:sz w:val="24"/>
      <w:szCs w:val="24"/>
    </w:rPr>
  </w:style>
  <w:style w:type="character" w:customStyle="1" w:styleId="ConsPlusNormal0">
    <w:name w:val="ConsPlusNormal Знак"/>
    <w:basedOn w:val="ac"/>
    <w:link w:val="ConsPlusNormal"/>
    <w:locked/>
    <w:rsid w:val="00193328"/>
    <w:rPr>
      <w:rFonts w:ascii="Arial" w:eastAsia="Calibri" w:hAnsi="Arial" w:cs="Arial"/>
      <w:sz w:val="24"/>
      <w:szCs w:val="24"/>
    </w:rPr>
  </w:style>
  <w:style w:type="paragraph" w:customStyle="1" w:styleId="1c">
    <w:name w:val="Без интервала1"/>
    <w:link w:val="NoSpacingChar"/>
    <w:rsid w:val="00193328"/>
    <w:rPr>
      <w:rFonts w:eastAsia="Calibri"/>
      <w:sz w:val="24"/>
      <w:szCs w:val="24"/>
    </w:rPr>
  </w:style>
  <w:style w:type="character" w:customStyle="1" w:styleId="NoSpacingChar">
    <w:name w:val="No Spacing Char"/>
    <w:link w:val="1c"/>
    <w:locked/>
    <w:rsid w:val="00193328"/>
    <w:rPr>
      <w:rFonts w:eastAsia="Calibri"/>
      <w:sz w:val="24"/>
      <w:szCs w:val="24"/>
    </w:rPr>
  </w:style>
  <w:style w:type="character" w:customStyle="1" w:styleId="Gelff">
    <w:name w:val="Gel_Табличный_по левому краю Знак"/>
    <w:link w:val="Gelfe"/>
    <w:rsid w:val="00467D26"/>
    <w:rPr>
      <w:sz w:val="22"/>
      <w:szCs w:val="22"/>
    </w:rPr>
  </w:style>
  <w:style w:type="character" w:styleId="afff5">
    <w:name w:val="annotation reference"/>
    <w:basedOn w:val="ac"/>
    <w:uiPriority w:val="99"/>
    <w:rsid w:val="00880DD2"/>
    <w:rPr>
      <w:sz w:val="16"/>
      <w:szCs w:val="16"/>
    </w:rPr>
  </w:style>
  <w:style w:type="paragraph" w:styleId="afff6">
    <w:name w:val="annotation text"/>
    <w:basedOn w:val="ab"/>
    <w:link w:val="afff7"/>
    <w:uiPriority w:val="99"/>
    <w:rsid w:val="00880DD2"/>
    <w:rPr>
      <w:sz w:val="20"/>
      <w:szCs w:val="20"/>
    </w:rPr>
  </w:style>
  <w:style w:type="character" w:customStyle="1" w:styleId="afff7">
    <w:name w:val="Текст примечания Знак"/>
    <w:basedOn w:val="ac"/>
    <w:link w:val="afff6"/>
    <w:uiPriority w:val="99"/>
    <w:rsid w:val="00880DD2"/>
    <w:rPr>
      <w:rFonts w:eastAsia="Calibri"/>
      <w:lang w:eastAsia="ja-JP"/>
    </w:rPr>
  </w:style>
  <w:style w:type="paragraph" w:customStyle="1" w:styleId="afff8">
    <w:name w:val="Перечисление"/>
    <w:basedOn w:val="ab"/>
    <w:rsid w:val="00D24989"/>
    <w:pPr>
      <w:tabs>
        <w:tab w:val="num" w:pos="3185"/>
      </w:tabs>
      <w:spacing w:after="120" w:line="360" w:lineRule="auto"/>
      <w:ind w:left="3905" w:hanging="360"/>
    </w:pPr>
    <w:rPr>
      <w:rFonts w:eastAsia="Arial Unicode MS"/>
      <w:lang w:eastAsia="ar-SA"/>
    </w:rPr>
  </w:style>
  <w:style w:type="paragraph" w:customStyle="1" w:styleId="1d">
    <w:name w:val="Абзац списка1"/>
    <w:basedOn w:val="ab"/>
    <w:rsid w:val="00865EAA"/>
    <w:pPr>
      <w:spacing w:after="0"/>
      <w:ind w:left="720"/>
      <w:contextualSpacing/>
    </w:pPr>
    <w:rPr>
      <w:sz w:val="20"/>
      <w:szCs w:val="20"/>
    </w:rPr>
  </w:style>
  <w:style w:type="paragraph" w:customStyle="1" w:styleId="afff9">
    <w:name w:val="Ввод к перечислению"/>
    <w:basedOn w:val="ab"/>
    <w:rsid w:val="00865EAA"/>
    <w:pPr>
      <w:keepNext/>
      <w:keepLines/>
      <w:spacing w:after="120" w:line="360" w:lineRule="auto"/>
    </w:pPr>
    <w:rPr>
      <w:rFonts w:eastAsia="Arial Unicode MS"/>
      <w:lang w:eastAsia="ar-SA"/>
    </w:rPr>
  </w:style>
  <w:style w:type="paragraph" w:customStyle="1" w:styleId="afffa">
    <w:name w:val="Основной абзац"/>
    <w:basedOn w:val="ab"/>
    <w:rsid w:val="00247F6A"/>
    <w:pPr>
      <w:spacing w:after="0" w:line="360" w:lineRule="auto"/>
      <w:ind w:firstLine="851"/>
    </w:pPr>
  </w:style>
  <w:style w:type="paragraph" w:customStyle="1" w:styleId="afffb">
    <w:name w:val="Нормальный"/>
    <w:basedOn w:val="ab"/>
    <w:link w:val="afffc"/>
    <w:rsid w:val="00E40385"/>
    <w:pPr>
      <w:spacing w:after="0" w:line="360" w:lineRule="auto"/>
      <w:ind w:firstLine="720"/>
    </w:pPr>
    <w:rPr>
      <w:sz w:val="28"/>
      <w:szCs w:val="28"/>
    </w:rPr>
  </w:style>
  <w:style w:type="character" w:customStyle="1" w:styleId="afffc">
    <w:name w:val="Нормальный Знак"/>
    <w:basedOn w:val="ac"/>
    <w:link w:val="afffb"/>
    <w:locked/>
    <w:rsid w:val="00E40385"/>
    <w:rPr>
      <w:rFonts w:eastAsia="Calibri"/>
      <w:sz w:val="28"/>
      <w:szCs w:val="28"/>
    </w:rPr>
  </w:style>
  <w:style w:type="character" w:customStyle="1" w:styleId="WW8Num22z1">
    <w:name w:val="WW8Num22z1"/>
    <w:rsid w:val="002422A5"/>
    <w:rPr>
      <w:rFonts w:ascii="Courier New" w:hAnsi="Courier New" w:cs="Courier New"/>
    </w:rPr>
  </w:style>
  <w:style w:type="character" w:customStyle="1" w:styleId="WW8Num32z2">
    <w:name w:val="WW8Num32z2"/>
    <w:rsid w:val="00BA53DC"/>
    <w:rPr>
      <w:rFonts w:ascii="Wingdings" w:hAnsi="Wingdings"/>
    </w:rPr>
  </w:style>
  <w:style w:type="character" w:customStyle="1" w:styleId="WW8Num30z2">
    <w:name w:val="WW8Num30z2"/>
    <w:rsid w:val="0047033E"/>
    <w:rPr>
      <w:rFonts w:ascii="Wingdings" w:hAnsi="Wingdings"/>
    </w:rPr>
  </w:style>
  <w:style w:type="paragraph" w:customStyle="1" w:styleId="29">
    <w:name w:val="Абзац списка2"/>
    <w:basedOn w:val="ab"/>
    <w:rsid w:val="0073513C"/>
    <w:pPr>
      <w:spacing w:after="0"/>
      <w:ind w:left="720"/>
      <w:contextualSpacing/>
    </w:pPr>
    <w:rPr>
      <w:sz w:val="20"/>
      <w:szCs w:val="20"/>
    </w:rPr>
  </w:style>
  <w:style w:type="paragraph" w:customStyle="1" w:styleId="1e">
    <w:name w:val="Стиль1"/>
    <w:basedOn w:val="affb"/>
    <w:rsid w:val="00735B0F"/>
    <w:pPr>
      <w:tabs>
        <w:tab w:val="num" w:pos="2120"/>
      </w:tabs>
      <w:ind w:left="2120"/>
      <w:contextualSpacing w:val="0"/>
    </w:pPr>
    <w:rPr>
      <w:sz w:val="24"/>
      <w:szCs w:val="24"/>
    </w:rPr>
  </w:style>
  <w:style w:type="character" w:customStyle="1" w:styleId="apple-converted-space">
    <w:name w:val="apple-converted-space"/>
    <w:basedOn w:val="ac"/>
    <w:rsid w:val="00C96C3E"/>
  </w:style>
  <w:style w:type="paragraph" w:styleId="afffd">
    <w:name w:val="annotation subject"/>
    <w:basedOn w:val="afff6"/>
    <w:next w:val="afff6"/>
    <w:link w:val="afffe"/>
    <w:rsid w:val="00592CAB"/>
    <w:rPr>
      <w:b/>
      <w:bCs/>
    </w:rPr>
  </w:style>
  <w:style w:type="character" w:customStyle="1" w:styleId="afffe">
    <w:name w:val="Тема примечания Знак"/>
    <w:basedOn w:val="afff7"/>
    <w:link w:val="afffd"/>
    <w:rsid w:val="00592CAB"/>
    <w:rPr>
      <w:rFonts w:eastAsia="Calibri"/>
      <w:b/>
      <w:bCs/>
      <w:lang w:eastAsia="ja-JP"/>
    </w:rPr>
  </w:style>
  <w:style w:type="paragraph" w:customStyle="1" w:styleId="a3">
    <w:name w:val="Маркированный_СписокОтступ"/>
    <w:basedOn w:val="ab"/>
    <w:autoRedefine/>
    <w:rsid w:val="00A02E2C"/>
    <w:pPr>
      <w:numPr>
        <w:numId w:val="20"/>
      </w:numPr>
      <w:spacing w:after="0" w:line="360" w:lineRule="auto"/>
    </w:pPr>
    <w:rPr>
      <w:szCs w:val="20"/>
    </w:rPr>
  </w:style>
  <w:style w:type="paragraph" w:customStyle="1" w:styleId="a1">
    <w:name w:val="Пункт договора"/>
    <w:basedOn w:val="ab"/>
    <w:rsid w:val="000528DD"/>
    <w:pPr>
      <w:numPr>
        <w:ilvl w:val="1"/>
        <w:numId w:val="21"/>
      </w:numPr>
      <w:snapToGrid w:val="0"/>
      <w:spacing w:before="60"/>
    </w:pPr>
  </w:style>
  <w:style w:type="paragraph" w:customStyle="1" w:styleId="a2">
    <w:name w:val="Подпункт договора"/>
    <w:basedOn w:val="ab"/>
    <w:rsid w:val="000528DD"/>
    <w:pPr>
      <w:numPr>
        <w:ilvl w:val="2"/>
        <w:numId w:val="21"/>
      </w:numPr>
      <w:snapToGrid w:val="0"/>
      <w:spacing w:before="60"/>
    </w:pPr>
    <w:rPr>
      <w:szCs w:val="20"/>
    </w:rPr>
  </w:style>
  <w:style w:type="paragraph" w:customStyle="1" w:styleId="a0">
    <w:name w:val="Раздел договора"/>
    <w:basedOn w:val="ab"/>
    <w:next w:val="a1"/>
    <w:rsid w:val="000528DD"/>
    <w:pPr>
      <w:numPr>
        <w:numId w:val="21"/>
      </w:numPr>
      <w:snapToGrid w:val="0"/>
      <w:spacing w:before="240"/>
      <w:jc w:val="center"/>
    </w:pPr>
    <w:rPr>
      <w:b/>
      <w:caps/>
      <w:szCs w:val="20"/>
    </w:rPr>
  </w:style>
  <w:style w:type="paragraph" w:customStyle="1" w:styleId="a8">
    <w:name w:val="Раздел приложения"/>
    <w:basedOn w:val="13"/>
    <w:rsid w:val="000528DD"/>
    <w:pPr>
      <w:keepLines w:val="0"/>
      <w:numPr>
        <w:numId w:val="22"/>
      </w:numPr>
      <w:spacing w:before="120"/>
    </w:pPr>
    <w:rPr>
      <w:rFonts w:ascii="Times New Roman" w:hAnsi="Times New Roman"/>
      <w:color w:val="auto"/>
      <w:sz w:val="24"/>
      <w:szCs w:val="20"/>
    </w:rPr>
  </w:style>
  <w:style w:type="paragraph" w:customStyle="1" w:styleId="a9">
    <w:name w:val="Пункт приложения"/>
    <w:basedOn w:val="23"/>
    <w:rsid w:val="000528DD"/>
    <w:pPr>
      <w:keepLines w:val="0"/>
      <w:numPr>
        <w:ilvl w:val="1"/>
        <w:numId w:val="22"/>
      </w:numPr>
      <w:spacing w:before="60"/>
    </w:pPr>
    <w:rPr>
      <w:rFonts w:ascii="Times New Roman" w:hAnsi="Times New Roman"/>
      <w:b w:val="0"/>
      <w:iCs/>
      <w:color w:val="auto"/>
      <w:sz w:val="24"/>
      <w:szCs w:val="28"/>
    </w:rPr>
  </w:style>
  <w:style w:type="paragraph" w:customStyle="1" w:styleId="aa">
    <w:name w:val="Подпункт приложения"/>
    <w:basedOn w:val="ab"/>
    <w:rsid w:val="000528DD"/>
    <w:pPr>
      <w:numPr>
        <w:ilvl w:val="2"/>
        <w:numId w:val="22"/>
      </w:numPr>
      <w:spacing w:before="60"/>
    </w:pPr>
    <w:rPr>
      <w:szCs w:val="20"/>
    </w:rPr>
  </w:style>
  <w:style w:type="paragraph" w:customStyle="1" w:styleId="a7">
    <w:name w:val="Список марк"/>
    <w:basedOn w:val="ab"/>
    <w:rsid w:val="005E0FBA"/>
    <w:pPr>
      <w:numPr>
        <w:numId w:val="23"/>
      </w:numPr>
      <w:spacing w:before="60"/>
    </w:pPr>
    <w:rPr>
      <w:szCs w:val="20"/>
    </w:rPr>
  </w:style>
  <w:style w:type="character" w:customStyle="1" w:styleId="link">
    <w:name w:val="link"/>
    <w:rsid w:val="00B551FB"/>
  </w:style>
  <w:style w:type="paragraph" w:styleId="affff">
    <w:name w:val="No Spacing"/>
    <w:uiPriority w:val="1"/>
    <w:qFormat/>
    <w:rsid w:val="007E7332"/>
    <w:rPr>
      <w:rFonts w:ascii="Calibri" w:eastAsia="Calibri" w:hAnsi="Calibri"/>
      <w:sz w:val="22"/>
      <w:szCs w:val="22"/>
      <w:lang w:eastAsia="en-US"/>
    </w:rPr>
  </w:style>
  <w:style w:type="paragraph" w:customStyle="1" w:styleId="3">
    <w:name w:val="список3"/>
    <w:basedOn w:val="afff4"/>
    <w:uiPriority w:val="99"/>
    <w:rsid w:val="006A38CB"/>
    <w:pPr>
      <w:keepLines/>
      <w:widowControl w:val="0"/>
      <w:numPr>
        <w:numId w:val="24"/>
      </w:numPr>
      <w:tabs>
        <w:tab w:val="left" w:pos="1560"/>
      </w:tabs>
      <w:suppressAutoHyphens/>
      <w:spacing w:after="0"/>
      <w:ind w:left="1560" w:hanging="142"/>
      <w:contextualSpacing w:val="0"/>
    </w:pPr>
    <w:rPr>
      <w:rFonts w:ascii="Arial" w:hAnsi="Arial" w:cs="Arial"/>
    </w:rPr>
  </w:style>
  <w:style w:type="paragraph" w:customStyle="1" w:styleId="Gel150">
    <w:name w:val="Gel_Обычный 1.5"/>
    <w:basedOn w:val="Gelf3"/>
    <w:qFormat/>
    <w:rsid w:val="00562573"/>
    <w:pPr>
      <w:spacing w:line="360" w:lineRule="auto"/>
    </w:pPr>
  </w:style>
  <w:style w:type="character" w:customStyle="1" w:styleId="mw-headline">
    <w:name w:val="mw-headline"/>
    <w:basedOn w:val="ac"/>
    <w:rsid w:val="00127A49"/>
  </w:style>
  <w:style w:type="paragraph" w:customStyle="1" w:styleId="a6">
    <w:name w:val="список марк"/>
    <w:basedOn w:val="ab"/>
    <w:link w:val="affff0"/>
    <w:uiPriority w:val="99"/>
    <w:rsid w:val="00513AD3"/>
    <w:pPr>
      <w:numPr>
        <w:numId w:val="25"/>
      </w:numPr>
      <w:tabs>
        <w:tab w:val="clear" w:pos="360"/>
        <w:tab w:val="num" w:pos="709"/>
      </w:tabs>
      <w:ind w:left="709" w:hanging="352"/>
    </w:pPr>
    <w:rPr>
      <w:szCs w:val="20"/>
    </w:rPr>
  </w:style>
  <w:style w:type="character" w:customStyle="1" w:styleId="affff0">
    <w:name w:val="список марк Знак"/>
    <w:basedOn w:val="ac"/>
    <w:link w:val="a6"/>
    <w:uiPriority w:val="99"/>
    <w:rsid w:val="00513AD3"/>
    <w:rPr>
      <w:rFonts w:asciiTheme="minorHAnsi" w:hAnsiTheme="minorHAnsi" w:cstheme="minorBidi"/>
      <w:sz w:val="22"/>
    </w:rPr>
  </w:style>
  <w:style w:type="paragraph" w:customStyle="1" w:styleId="22">
    <w:name w:val="Список марк 2"/>
    <w:basedOn w:val="ab"/>
    <w:uiPriority w:val="99"/>
    <w:rsid w:val="00513AD3"/>
    <w:pPr>
      <w:numPr>
        <w:ilvl w:val="1"/>
        <w:numId w:val="25"/>
      </w:numPr>
      <w:tabs>
        <w:tab w:val="clear" w:pos="1505"/>
        <w:tab w:val="num" w:pos="1134"/>
      </w:tabs>
      <w:spacing w:before="40" w:after="40"/>
      <w:ind w:left="1134"/>
    </w:pPr>
    <w:rPr>
      <w:szCs w:val="20"/>
    </w:rPr>
  </w:style>
  <w:style w:type="paragraph" w:styleId="affff1">
    <w:name w:val="Plain Text"/>
    <w:basedOn w:val="a6"/>
    <w:link w:val="affff2"/>
    <w:rsid w:val="00467D26"/>
    <w:pPr>
      <w:numPr>
        <w:numId w:val="0"/>
      </w:numPr>
      <w:tabs>
        <w:tab w:val="num" w:pos="317"/>
      </w:tabs>
      <w:ind w:left="318" w:hanging="284"/>
    </w:pPr>
    <w:rPr>
      <w:szCs w:val="24"/>
    </w:rPr>
  </w:style>
  <w:style w:type="character" w:customStyle="1" w:styleId="affff2">
    <w:name w:val="Текст Знак"/>
    <w:basedOn w:val="ac"/>
    <w:link w:val="affff1"/>
    <w:rsid w:val="00467D26"/>
    <w:rPr>
      <w:rFonts w:eastAsia="Calibri"/>
      <w:sz w:val="24"/>
      <w:szCs w:val="24"/>
      <w:lang w:eastAsia="ja-JP"/>
    </w:rPr>
  </w:style>
  <w:style w:type="paragraph" w:customStyle="1" w:styleId="affff3">
    <w:name w:val="Таблица текст"/>
    <w:basedOn w:val="ab"/>
    <w:link w:val="affff4"/>
    <w:rsid w:val="00467D26"/>
    <w:rPr>
      <w:snapToGrid w:val="0"/>
    </w:rPr>
  </w:style>
  <w:style w:type="character" w:customStyle="1" w:styleId="affff4">
    <w:name w:val="Таблица текст Знак"/>
    <w:basedOn w:val="ac"/>
    <w:link w:val="affff3"/>
    <w:rsid w:val="00467D26"/>
    <w:rPr>
      <w:rFonts w:eastAsia="Calibri"/>
      <w:snapToGrid w:val="0"/>
      <w:sz w:val="24"/>
      <w:szCs w:val="24"/>
      <w:lang w:eastAsia="ja-JP"/>
    </w:rPr>
  </w:style>
  <w:style w:type="paragraph" w:customStyle="1" w:styleId="1">
    <w:name w:val="Уровень 1"/>
    <w:basedOn w:val="ab"/>
    <w:rsid w:val="004A7970"/>
    <w:pPr>
      <w:numPr>
        <w:numId w:val="26"/>
      </w:numPr>
      <w:spacing w:before="240" w:after="120"/>
    </w:pPr>
    <w:rPr>
      <w:b/>
      <w:caps/>
    </w:rPr>
  </w:style>
  <w:style w:type="paragraph" w:customStyle="1" w:styleId="2">
    <w:name w:val="Уровень 2"/>
    <w:basedOn w:val="1"/>
    <w:rsid w:val="004A7970"/>
    <w:pPr>
      <w:numPr>
        <w:ilvl w:val="1"/>
      </w:numPr>
    </w:pPr>
    <w:rPr>
      <w:caps w:val="0"/>
    </w:rPr>
  </w:style>
  <w:style w:type="paragraph" w:customStyle="1" w:styleId="a4">
    <w:name w:val="Бизнес роль"/>
    <w:basedOn w:val="ab"/>
    <w:next w:val="ab"/>
    <w:rsid w:val="003F04DB"/>
    <w:pPr>
      <w:numPr>
        <w:numId w:val="27"/>
      </w:numPr>
      <w:tabs>
        <w:tab w:val="clear" w:pos="2880"/>
        <w:tab w:val="num" w:pos="1800"/>
      </w:tabs>
      <w:ind w:left="1287"/>
    </w:pPr>
    <w:rPr>
      <w:b/>
      <w:sz w:val="20"/>
    </w:rPr>
  </w:style>
  <w:style w:type="paragraph" w:customStyle="1" w:styleId="12">
    <w:name w:val="Список текст_1"/>
    <w:basedOn w:val="ab"/>
    <w:rsid w:val="003F04DB"/>
    <w:pPr>
      <w:numPr>
        <w:numId w:val="28"/>
      </w:numPr>
    </w:pPr>
  </w:style>
  <w:style w:type="paragraph" w:customStyle="1" w:styleId="21">
    <w:name w:val="Список текст_2"/>
    <w:basedOn w:val="ab"/>
    <w:rsid w:val="003F04DB"/>
    <w:pPr>
      <w:numPr>
        <w:ilvl w:val="1"/>
        <w:numId w:val="28"/>
      </w:numPr>
    </w:pPr>
  </w:style>
  <w:style w:type="paragraph" w:customStyle="1" w:styleId="31">
    <w:name w:val="Список текст_3"/>
    <w:basedOn w:val="ab"/>
    <w:rsid w:val="003F04DB"/>
    <w:pPr>
      <w:numPr>
        <w:ilvl w:val="2"/>
        <w:numId w:val="28"/>
      </w:numPr>
    </w:pPr>
  </w:style>
  <w:style w:type="paragraph" w:customStyle="1" w:styleId="affff5">
    <w:name w:val="Подпункт"/>
    <w:basedOn w:val="ab"/>
    <w:rsid w:val="00586910"/>
    <w:pPr>
      <w:tabs>
        <w:tab w:val="num" w:pos="1134"/>
      </w:tabs>
      <w:spacing w:line="360" w:lineRule="auto"/>
      <w:ind w:left="1134" w:hanging="1134"/>
    </w:pPr>
    <w:rPr>
      <w:snapToGrid w:val="0"/>
      <w:sz w:val="28"/>
    </w:rPr>
  </w:style>
  <w:style w:type="paragraph" w:customStyle="1" w:styleId="affff6">
    <w:name w:val="Таблица шапка"/>
    <w:basedOn w:val="ab"/>
    <w:rsid w:val="00907C7F"/>
    <w:pPr>
      <w:keepNext/>
      <w:jc w:val="center"/>
    </w:pPr>
    <w:rPr>
      <w:b/>
      <w:snapToGrid w:val="0"/>
    </w:rPr>
  </w:style>
  <w:style w:type="paragraph" w:customStyle="1" w:styleId="11">
    <w:name w:val="Список_таблица_1"/>
    <w:basedOn w:val="affff3"/>
    <w:rsid w:val="00907C7F"/>
    <w:pPr>
      <w:numPr>
        <w:numId w:val="29"/>
      </w:numPr>
    </w:pPr>
    <w:rPr>
      <w:b/>
      <w:bCs/>
      <w:color w:val="000000"/>
    </w:rPr>
  </w:style>
  <w:style w:type="paragraph" w:customStyle="1" w:styleId="20">
    <w:name w:val="Список_таблица_2"/>
    <w:basedOn w:val="affff3"/>
    <w:rsid w:val="00907C7F"/>
    <w:pPr>
      <w:numPr>
        <w:ilvl w:val="1"/>
        <w:numId w:val="29"/>
      </w:numPr>
    </w:pPr>
    <w:rPr>
      <w:color w:val="000000"/>
    </w:rPr>
  </w:style>
  <w:style w:type="paragraph" w:customStyle="1" w:styleId="30">
    <w:name w:val="Список_таблица_3"/>
    <w:basedOn w:val="affff3"/>
    <w:rsid w:val="00907C7F"/>
    <w:pPr>
      <w:numPr>
        <w:ilvl w:val="2"/>
        <w:numId w:val="29"/>
      </w:numPr>
      <w:ind w:right="57"/>
    </w:pPr>
    <w:rPr>
      <w:color w:val="000000"/>
      <w:sz w:val="20"/>
    </w:rPr>
  </w:style>
  <w:style w:type="paragraph" w:customStyle="1" w:styleId="4">
    <w:name w:val="Список_таблица_4"/>
    <w:basedOn w:val="affff3"/>
    <w:rsid w:val="00907C7F"/>
    <w:pPr>
      <w:numPr>
        <w:ilvl w:val="3"/>
        <w:numId w:val="29"/>
      </w:numPr>
      <w:ind w:right="57"/>
    </w:pPr>
    <w:rPr>
      <w:color w:val="000000"/>
      <w:sz w:val="20"/>
    </w:rPr>
  </w:style>
  <w:style w:type="paragraph" w:customStyle="1" w:styleId="10">
    <w:name w:val="Список Таблица_1"/>
    <w:basedOn w:val="ab"/>
    <w:rsid w:val="00907C7F"/>
    <w:pPr>
      <w:numPr>
        <w:numId w:val="30"/>
      </w:numPr>
    </w:pPr>
  </w:style>
  <w:style w:type="paragraph" w:customStyle="1" w:styleId="100">
    <w:name w:val="Стиль Маркированный список + 10 пт"/>
    <w:basedOn w:val="ab"/>
    <w:rsid w:val="003E7676"/>
    <w:pPr>
      <w:numPr>
        <w:numId w:val="31"/>
      </w:numPr>
    </w:pPr>
  </w:style>
  <w:style w:type="character" w:customStyle="1" w:styleId="11pt">
    <w:name w:val="Основной текст + 11 pt"/>
    <w:basedOn w:val="ac"/>
    <w:rsid w:val="008C3F49"/>
    <w:rPr>
      <w:rFonts w:ascii="Times New Roman" w:hAnsi="Times New Roman" w:cs="Times New Roman"/>
      <w:color w:val="000000"/>
      <w:spacing w:val="0"/>
      <w:w w:val="100"/>
      <w:position w:val="0"/>
      <w:sz w:val="22"/>
      <w:szCs w:val="22"/>
      <w:u w:val="none"/>
      <w:lang w:val="ru-RU"/>
    </w:rPr>
  </w:style>
  <w:style w:type="paragraph" w:customStyle="1" w:styleId="affff7">
    <w:name w:val="Основной текст абзаца"/>
    <w:basedOn w:val="ab"/>
    <w:rsid w:val="00FA1BA7"/>
    <w:pPr>
      <w:spacing w:after="0"/>
    </w:pPr>
  </w:style>
  <w:style w:type="paragraph" w:customStyle="1" w:styleId="2a">
    <w:name w:val="Без интервала2"/>
    <w:rsid w:val="00C91AF6"/>
    <w:pPr>
      <w:widowControl w:val="0"/>
    </w:pPr>
    <w:rPr>
      <w:rFonts w:ascii="Courier New" w:hAnsi="Courier New" w:cs="Courier New"/>
      <w:color w:val="000000"/>
      <w:sz w:val="24"/>
      <w:szCs w:val="24"/>
    </w:rPr>
  </w:style>
  <w:style w:type="paragraph" w:customStyle="1" w:styleId="36">
    <w:name w:val="Абзац списка3"/>
    <w:basedOn w:val="ab"/>
    <w:rsid w:val="00C91AF6"/>
    <w:pPr>
      <w:spacing w:after="0"/>
      <w:ind w:left="720"/>
      <w:contextualSpacing/>
    </w:pPr>
    <w:rPr>
      <w:sz w:val="20"/>
      <w:szCs w:val="20"/>
    </w:rPr>
  </w:style>
  <w:style w:type="paragraph" w:customStyle="1" w:styleId="2b">
    <w:name w:val="Стиль2"/>
    <w:basedOn w:val="ab"/>
    <w:link w:val="2c"/>
    <w:rsid w:val="00B74F5F"/>
    <w:pPr>
      <w:spacing w:after="0"/>
      <w:ind w:left="720" w:hanging="720"/>
    </w:pPr>
    <w:rPr>
      <w:b/>
      <w:bCs/>
      <w:i/>
      <w:iCs/>
    </w:rPr>
  </w:style>
  <w:style w:type="character" w:customStyle="1" w:styleId="2c">
    <w:name w:val="Стиль2 Знак"/>
    <w:basedOn w:val="ac"/>
    <w:link w:val="2b"/>
    <w:locked/>
    <w:rsid w:val="00B74F5F"/>
    <w:rPr>
      <w:b/>
      <w:bCs/>
      <w:i/>
      <w:iCs/>
      <w:sz w:val="22"/>
      <w:szCs w:val="22"/>
    </w:rPr>
  </w:style>
  <w:style w:type="paragraph" w:styleId="affff8">
    <w:name w:val="Revision"/>
    <w:hidden/>
    <w:uiPriority w:val="99"/>
    <w:semiHidden/>
    <w:rsid w:val="00372E18"/>
    <w:rPr>
      <w:rFonts w:asciiTheme="minorHAnsi" w:eastAsiaTheme="minorHAnsi" w:hAnsiTheme="minorHAnsi" w:cstheme="minorBidi"/>
      <w:sz w:val="22"/>
      <w:szCs w:val="22"/>
      <w:lang w:eastAsia="en-US"/>
    </w:rPr>
  </w:style>
  <w:style w:type="paragraph" w:customStyle="1" w:styleId="Gelffc">
    <w:name w:val="Gel_Обычный_подчеркивание"/>
    <w:basedOn w:val="Gelf3"/>
    <w:qFormat/>
    <w:rsid w:val="00720671"/>
    <w:rPr>
      <w:u w:val="single"/>
    </w:rPr>
  </w:style>
  <w:style w:type="paragraph" w:customStyle="1" w:styleId="Gelffd">
    <w:name w:val="Gel_Программный_код"/>
    <w:basedOn w:val="Gelf3"/>
    <w:qFormat/>
    <w:rsid w:val="00720671"/>
    <w:rPr>
      <w:rFonts w:ascii="Courier New" w:hAnsi="Courier New" w:cs="Courier New"/>
      <w:sz w:val="20"/>
      <w:szCs w:val="20"/>
    </w:rPr>
  </w:style>
  <w:style w:type="paragraph" w:customStyle="1" w:styleId="1f">
    <w:name w:val="Список марк_1"/>
    <w:basedOn w:val="a6"/>
    <w:uiPriority w:val="99"/>
    <w:rsid w:val="002469C5"/>
    <w:pPr>
      <w:numPr>
        <w:numId w:val="0"/>
      </w:numPr>
      <w:tabs>
        <w:tab w:val="num" w:pos="360"/>
        <w:tab w:val="num" w:pos="567"/>
      </w:tabs>
      <w:ind w:left="567" w:hanging="283"/>
    </w:pPr>
    <w:rPr>
      <w:szCs w:val="24"/>
    </w:rPr>
  </w:style>
  <w:style w:type="character" w:customStyle="1" w:styleId="webkit-html-tag">
    <w:name w:val="webkit-html-tag"/>
    <w:basedOn w:val="ac"/>
    <w:rsid w:val="00C978CC"/>
  </w:style>
  <w:style w:type="character" w:customStyle="1" w:styleId="sentence">
    <w:name w:val="sentence"/>
    <w:basedOn w:val="ac"/>
    <w:rsid w:val="00760411"/>
  </w:style>
  <w:style w:type="character" w:styleId="HTML">
    <w:name w:val="HTML Code"/>
    <w:basedOn w:val="ac"/>
    <w:uiPriority w:val="99"/>
    <w:semiHidden/>
    <w:unhideWhenUsed/>
    <w:rsid w:val="00760411"/>
    <w:rPr>
      <w:rFonts w:ascii="Courier New" w:eastAsia="Times New Roman" w:hAnsi="Courier New" w:cs="Courier New"/>
      <w:sz w:val="20"/>
      <w:szCs w:val="20"/>
    </w:rPr>
  </w:style>
  <w:style w:type="character" w:styleId="affff9">
    <w:name w:val="FollowedHyperlink"/>
    <w:basedOn w:val="ac"/>
    <w:semiHidden/>
    <w:unhideWhenUsed/>
    <w:rsid w:val="00D429E7"/>
    <w:rPr>
      <w:color w:val="800080" w:themeColor="followedHyperlink"/>
      <w:u w:val="single"/>
    </w:rPr>
  </w:style>
  <w:style w:type="character" w:styleId="affffa">
    <w:name w:val="Intense Emphasis"/>
    <w:uiPriority w:val="21"/>
    <w:qFormat/>
    <w:rsid w:val="00C96B56"/>
    <w:rPr>
      <w:b/>
      <w:bCs/>
      <w:i/>
      <w:iCs/>
      <w:color w:val="4F81BD"/>
    </w:rPr>
  </w:style>
  <w:style w:type="character" w:styleId="affffb">
    <w:name w:val="Emphasis"/>
    <w:uiPriority w:val="20"/>
    <w:qFormat/>
    <w:rsid w:val="00C96B56"/>
    <w:rPr>
      <w:i/>
      <w:iCs/>
    </w:rPr>
  </w:style>
  <w:style w:type="paragraph" w:customStyle="1" w:styleId="affffc">
    <w:basedOn w:val="ab"/>
    <w:next w:val="aff8"/>
    <w:qFormat/>
    <w:rsid w:val="000C66C1"/>
    <w:pPr>
      <w:spacing w:line="360" w:lineRule="auto"/>
      <w:jc w:val="center"/>
      <w:outlineLvl w:val="0"/>
    </w:pPr>
    <w:rPr>
      <w:rFonts w:ascii="Arial" w:hAnsi="Arial" w:cs="Arial"/>
      <w:b/>
      <w:bCs/>
      <w:sz w:val="28"/>
      <w:szCs w:val="28"/>
    </w:rPr>
  </w:style>
  <w:style w:type="character" w:customStyle="1" w:styleId="affffd">
    <w:name w:val="Название Знак"/>
    <w:basedOn w:val="ac"/>
    <w:link w:val="affffe"/>
    <w:rsid w:val="00F52B42"/>
    <w:rPr>
      <w:rFonts w:ascii="Arial" w:hAnsi="Arial" w:cs="Arial"/>
      <w:b/>
      <w:bCs/>
      <w:sz w:val="28"/>
      <w:szCs w:val="28"/>
    </w:rPr>
  </w:style>
  <w:style w:type="paragraph" w:customStyle="1" w:styleId="afffff">
    <w:basedOn w:val="ab"/>
    <w:next w:val="aff8"/>
    <w:qFormat/>
    <w:rsid w:val="00E57F46"/>
    <w:pPr>
      <w:spacing w:line="360" w:lineRule="auto"/>
      <w:jc w:val="center"/>
      <w:outlineLvl w:val="0"/>
    </w:pPr>
    <w:rPr>
      <w:rFonts w:ascii="Arial" w:hAnsi="Arial" w:cs="Arial"/>
      <w:b/>
      <w:bCs/>
      <w:sz w:val="28"/>
      <w:szCs w:val="28"/>
    </w:rPr>
  </w:style>
  <w:style w:type="paragraph" w:customStyle="1" w:styleId="affffe">
    <w:basedOn w:val="ab"/>
    <w:next w:val="aff8"/>
    <w:link w:val="affffd"/>
    <w:qFormat/>
    <w:rsid w:val="00F52B42"/>
    <w:pPr>
      <w:spacing w:line="360" w:lineRule="auto"/>
      <w:jc w:val="center"/>
      <w:outlineLvl w:val="0"/>
    </w:pPr>
    <w:rPr>
      <w:rFonts w:ascii="Arial" w:hAnsi="Arial" w:cs="Arial"/>
      <w:b/>
      <w:bCs/>
      <w:sz w:val="28"/>
      <w:szCs w:val="28"/>
    </w:rPr>
  </w:style>
  <w:style w:type="table" w:customStyle="1" w:styleId="TableGrid">
    <w:name w:val="TableGrid"/>
    <w:rsid w:val="004A2DA7"/>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Gela">
    <w:name w:val="Gel_Табличный_Внимание !"/>
    <w:basedOn w:val="Gelfb"/>
    <w:next w:val="Gelfb"/>
    <w:link w:val="Gelffe"/>
    <w:qFormat/>
    <w:rsid w:val="00720671"/>
    <w:pPr>
      <w:numPr>
        <w:numId w:val="34"/>
      </w:numPr>
    </w:pPr>
    <w:rPr>
      <w:b/>
      <w:i/>
      <w:color w:val="800000"/>
      <w:lang w:val="en-US"/>
    </w:rPr>
  </w:style>
  <w:style w:type="paragraph" w:customStyle="1" w:styleId="Gelfff">
    <w:name w:val="Gel_Пример"/>
    <w:basedOn w:val="Gelf3"/>
    <w:link w:val="Gelfff0"/>
    <w:qFormat/>
    <w:rsid w:val="00720671"/>
    <w:pPr>
      <w:shd w:val="clear" w:color="auto" w:fill="CCFFFF"/>
    </w:pPr>
  </w:style>
  <w:style w:type="character" w:customStyle="1" w:styleId="Gelfff0">
    <w:name w:val="Gel_Пример Знак"/>
    <w:basedOn w:val="Gelf4"/>
    <w:link w:val="Gelfff"/>
    <w:rsid w:val="00720671"/>
    <w:rPr>
      <w:sz w:val="24"/>
      <w:szCs w:val="24"/>
      <w:shd w:val="clear" w:color="auto" w:fill="CCFFFF"/>
    </w:rPr>
  </w:style>
  <w:style w:type="paragraph" w:customStyle="1" w:styleId="Gelfff1">
    <w:name w:val="Gel_Сообщение"/>
    <w:basedOn w:val="Gelf3"/>
    <w:link w:val="Gelfff2"/>
    <w:qFormat/>
    <w:rsid w:val="00720671"/>
    <w:pPr>
      <w:pBdr>
        <w:top w:val="single" w:sz="4" w:space="1" w:color="auto"/>
        <w:left w:val="single" w:sz="4" w:space="4" w:color="auto"/>
        <w:bottom w:val="single" w:sz="4" w:space="1" w:color="auto"/>
        <w:right w:val="single" w:sz="4" w:space="4" w:color="auto"/>
      </w:pBdr>
      <w:shd w:val="clear" w:color="auto" w:fill="CCFFCC"/>
    </w:pPr>
  </w:style>
  <w:style w:type="character" w:customStyle="1" w:styleId="Gelfff2">
    <w:name w:val="Gel_Сообщение Знак"/>
    <w:basedOn w:val="Gelf4"/>
    <w:link w:val="Gelfff1"/>
    <w:rsid w:val="00720671"/>
    <w:rPr>
      <w:sz w:val="24"/>
      <w:szCs w:val="24"/>
      <w:shd w:val="clear" w:color="auto" w:fill="CCFFCC"/>
    </w:rPr>
  </w:style>
  <w:style w:type="paragraph" w:customStyle="1" w:styleId="Gelfff3">
    <w:name w:val="Gel_Формула"/>
    <w:basedOn w:val="Gelf9"/>
    <w:qFormat/>
    <w:rsid w:val="00720671"/>
    <w:pPr>
      <w:shd w:val="clear" w:color="auto" w:fill="99FF66"/>
    </w:pPr>
  </w:style>
  <w:style w:type="paragraph" w:customStyle="1" w:styleId="Gelfff4">
    <w:name w:val="Gel_Приоритет"/>
    <w:basedOn w:val="Gelf3"/>
    <w:qFormat/>
    <w:rsid w:val="00720671"/>
    <w:pPr>
      <w:shd w:val="clear" w:color="auto" w:fill="FFFFCC"/>
    </w:pPr>
  </w:style>
  <w:style w:type="character" w:customStyle="1" w:styleId="Gelf5">
    <w:name w:val="Gel_Внимание ! Знак"/>
    <w:basedOn w:val="Gelf4"/>
    <w:link w:val="Gele"/>
    <w:rsid w:val="00720671"/>
    <w:rPr>
      <w:b/>
      <w:i/>
      <w:color w:val="800000"/>
      <w:sz w:val="24"/>
      <w:szCs w:val="24"/>
    </w:rPr>
  </w:style>
  <w:style w:type="paragraph" w:customStyle="1" w:styleId="Gelfff5">
    <w:name w:val="Gel_Вопрос"/>
    <w:basedOn w:val="Gelf3"/>
    <w:link w:val="Gelfff6"/>
    <w:qFormat/>
    <w:rsid w:val="00720671"/>
    <w:pPr>
      <w:shd w:val="clear" w:color="auto" w:fill="FFFF66"/>
    </w:pPr>
  </w:style>
  <w:style w:type="character" w:customStyle="1" w:styleId="Gelfff6">
    <w:name w:val="Gel_Вопрос Знак"/>
    <w:basedOn w:val="Gelf4"/>
    <w:link w:val="Gelfff5"/>
    <w:rsid w:val="00720671"/>
    <w:rPr>
      <w:sz w:val="24"/>
      <w:szCs w:val="24"/>
      <w:shd w:val="clear" w:color="auto" w:fill="FFFF66"/>
    </w:rPr>
  </w:style>
  <w:style w:type="character" w:customStyle="1" w:styleId="Gelffe">
    <w:name w:val="Gel_Табличный_Внимание ! Знак"/>
    <w:basedOn w:val="ac"/>
    <w:link w:val="Gela"/>
    <w:rsid w:val="00720671"/>
    <w:rPr>
      <w:b/>
      <w:i/>
      <w:color w:val="800000"/>
      <w:sz w:val="2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920894">
      <w:bodyDiv w:val="1"/>
      <w:marLeft w:val="0"/>
      <w:marRight w:val="0"/>
      <w:marTop w:val="0"/>
      <w:marBottom w:val="0"/>
      <w:divBdr>
        <w:top w:val="none" w:sz="0" w:space="0" w:color="auto"/>
        <w:left w:val="none" w:sz="0" w:space="0" w:color="auto"/>
        <w:bottom w:val="none" w:sz="0" w:space="0" w:color="auto"/>
        <w:right w:val="none" w:sz="0" w:space="0" w:color="auto"/>
      </w:divBdr>
    </w:div>
    <w:div w:id="70280606">
      <w:bodyDiv w:val="1"/>
      <w:marLeft w:val="0"/>
      <w:marRight w:val="0"/>
      <w:marTop w:val="0"/>
      <w:marBottom w:val="0"/>
      <w:divBdr>
        <w:top w:val="none" w:sz="0" w:space="0" w:color="auto"/>
        <w:left w:val="none" w:sz="0" w:space="0" w:color="auto"/>
        <w:bottom w:val="none" w:sz="0" w:space="0" w:color="auto"/>
        <w:right w:val="none" w:sz="0" w:space="0" w:color="auto"/>
      </w:divBdr>
      <w:divsChild>
        <w:div w:id="738551250">
          <w:marLeft w:val="547"/>
          <w:marRight w:val="0"/>
          <w:marTop w:val="86"/>
          <w:marBottom w:val="0"/>
          <w:divBdr>
            <w:top w:val="none" w:sz="0" w:space="0" w:color="auto"/>
            <w:left w:val="none" w:sz="0" w:space="0" w:color="auto"/>
            <w:bottom w:val="none" w:sz="0" w:space="0" w:color="auto"/>
            <w:right w:val="none" w:sz="0" w:space="0" w:color="auto"/>
          </w:divBdr>
        </w:div>
        <w:div w:id="1248227422">
          <w:marLeft w:val="547"/>
          <w:marRight w:val="0"/>
          <w:marTop w:val="86"/>
          <w:marBottom w:val="0"/>
          <w:divBdr>
            <w:top w:val="none" w:sz="0" w:space="0" w:color="auto"/>
            <w:left w:val="none" w:sz="0" w:space="0" w:color="auto"/>
            <w:bottom w:val="none" w:sz="0" w:space="0" w:color="auto"/>
            <w:right w:val="none" w:sz="0" w:space="0" w:color="auto"/>
          </w:divBdr>
        </w:div>
        <w:div w:id="1551067862">
          <w:marLeft w:val="547"/>
          <w:marRight w:val="0"/>
          <w:marTop w:val="86"/>
          <w:marBottom w:val="0"/>
          <w:divBdr>
            <w:top w:val="none" w:sz="0" w:space="0" w:color="auto"/>
            <w:left w:val="none" w:sz="0" w:space="0" w:color="auto"/>
            <w:bottom w:val="none" w:sz="0" w:space="0" w:color="auto"/>
            <w:right w:val="none" w:sz="0" w:space="0" w:color="auto"/>
          </w:divBdr>
        </w:div>
        <w:div w:id="2018649171">
          <w:marLeft w:val="547"/>
          <w:marRight w:val="0"/>
          <w:marTop w:val="86"/>
          <w:marBottom w:val="0"/>
          <w:divBdr>
            <w:top w:val="none" w:sz="0" w:space="0" w:color="auto"/>
            <w:left w:val="none" w:sz="0" w:space="0" w:color="auto"/>
            <w:bottom w:val="none" w:sz="0" w:space="0" w:color="auto"/>
            <w:right w:val="none" w:sz="0" w:space="0" w:color="auto"/>
          </w:divBdr>
        </w:div>
      </w:divsChild>
    </w:div>
    <w:div w:id="161942876">
      <w:bodyDiv w:val="1"/>
      <w:marLeft w:val="0"/>
      <w:marRight w:val="0"/>
      <w:marTop w:val="0"/>
      <w:marBottom w:val="0"/>
      <w:divBdr>
        <w:top w:val="none" w:sz="0" w:space="0" w:color="auto"/>
        <w:left w:val="none" w:sz="0" w:space="0" w:color="auto"/>
        <w:bottom w:val="none" w:sz="0" w:space="0" w:color="auto"/>
        <w:right w:val="none" w:sz="0" w:space="0" w:color="auto"/>
      </w:divBdr>
    </w:div>
    <w:div w:id="328141376">
      <w:bodyDiv w:val="1"/>
      <w:marLeft w:val="0"/>
      <w:marRight w:val="0"/>
      <w:marTop w:val="0"/>
      <w:marBottom w:val="0"/>
      <w:divBdr>
        <w:top w:val="none" w:sz="0" w:space="0" w:color="auto"/>
        <w:left w:val="none" w:sz="0" w:space="0" w:color="auto"/>
        <w:bottom w:val="none" w:sz="0" w:space="0" w:color="auto"/>
        <w:right w:val="none" w:sz="0" w:space="0" w:color="auto"/>
      </w:divBdr>
    </w:div>
    <w:div w:id="428279454">
      <w:bodyDiv w:val="1"/>
      <w:marLeft w:val="0"/>
      <w:marRight w:val="0"/>
      <w:marTop w:val="0"/>
      <w:marBottom w:val="0"/>
      <w:divBdr>
        <w:top w:val="none" w:sz="0" w:space="0" w:color="auto"/>
        <w:left w:val="none" w:sz="0" w:space="0" w:color="auto"/>
        <w:bottom w:val="none" w:sz="0" w:space="0" w:color="auto"/>
        <w:right w:val="none" w:sz="0" w:space="0" w:color="auto"/>
      </w:divBdr>
    </w:div>
    <w:div w:id="486550745">
      <w:bodyDiv w:val="1"/>
      <w:marLeft w:val="0"/>
      <w:marRight w:val="0"/>
      <w:marTop w:val="0"/>
      <w:marBottom w:val="0"/>
      <w:divBdr>
        <w:top w:val="none" w:sz="0" w:space="0" w:color="auto"/>
        <w:left w:val="none" w:sz="0" w:space="0" w:color="auto"/>
        <w:bottom w:val="none" w:sz="0" w:space="0" w:color="auto"/>
        <w:right w:val="none" w:sz="0" w:space="0" w:color="auto"/>
      </w:divBdr>
      <w:divsChild>
        <w:div w:id="1955936074">
          <w:marLeft w:val="0"/>
          <w:marRight w:val="0"/>
          <w:marTop w:val="0"/>
          <w:marBottom w:val="0"/>
          <w:divBdr>
            <w:top w:val="none" w:sz="0" w:space="0" w:color="auto"/>
            <w:left w:val="none" w:sz="0" w:space="0" w:color="auto"/>
            <w:bottom w:val="none" w:sz="0" w:space="0" w:color="auto"/>
            <w:right w:val="none" w:sz="0" w:space="0" w:color="auto"/>
          </w:divBdr>
          <w:divsChild>
            <w:div w:id="857042691">
              <w:marLeft w:val="0"/>
              <w:marRight w:val="0"/>
              <w:marTop w:val="0"/>
              <w:marBottom w:val="0"/>
              <w:divBdr>
                <w:top w:val="none" w:sz="0" w:space="0" w:color="auto"/>
                <w:left w:val="none" w:sz="0" w:space="0" w:color="auto"/>
                <w:bottom w:val="none" w:sz="0" w:space="0" w:color="auto"/>
                <w:right w:val="none" w:sz="0" w:space="0" w:color="auto"/>
              </w:divBdr>
              <w:divsChild>
                <w:div w:id="1432774628">
                  <w:marLeft w:val="0"/>
                  <w:marRight w:val="0"/>
                  <w:marTop w:val="0"/>
                  <w:marBottom w:val="0"/>
                  <w:divBdr>
                    <w:top w:val="none" w:sz="0" w:space="0" w:color="auto"/>
                    <w:left w:val="none" w:sz="0" w:space="0" w:color="auto"/>
                    <w:bottom w:val="none" w:sz="0" w:space="0" w:color="auto"/>
                    <w:right w:val="none" w:sz="0" w:space="0" w:color="auto"/>
                  </w:divBdr>
                  <w:divsChild>
                    <w:div w:id="130411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059071">
      <w:bodyDiv w:val="1"/>
      <w:marLeft w:val="0"/>
      <w:marRight w:val="0"/>
      <w:marTop w:val="0"/>
      <w:marBottom w:val="0"/>
      <w:divBdr>
        <w:top w:val="none" w:sz="0" w:space="0" w:color="auto"/>
        <w:left w:val="none" w:sz="0" w:space="0" w:color="auto"/>
        <w:bottom w:val="none" w:sz="0" w:space="0" w:color="auto"/>
        <w:right w:val="none" w:sz="0" w:space="0" w:color="auto"/>
      </w:divBdr>
    </w:div>
    <w:div w:id="488324916">
      <w:bodyDiv w:val="1"/>
      <w:marLeft w:val="0"/>
      <w:marRight w:val="0"/>
      <w:marTop w:val="0"/>
      <w:marBottom w:val="0"/>
      <w:divBdr>
        <w:top w:val="none" w:sz="0" w:space="0" w:color="auto"/>
        <w:left w:val="none" w:sz="0" w:space="0" w:color="auto"/>
        <w:bottom w:val="none" w:sz="0" w:space="0" w:color="auto"/>
        <w:right w:val="none" w:sz="0" w:space="0" w:color="auto"/>
      </w:divBdr>
    </w:div>
    <w:div w:id="575668730">
      <w:bodyDiv w:val="1"/>
      <w:marLeft w:val="0"/>
      <w:marRight w:val="0"/>
      <w:marTop w:val="0"/>
      <w:marBottom w:val="0"/>
      <w:divBdr>
        <w:top w:val="none" w:sz="0" w:space="0" w:color="auto"/>
        <w:left w:val="none" w:sz="0" w:space="0" w:color="auto"/>
        <w:bottom w:val="none" w:sz="0" w:space="0" w:color="auto"/>
        <w:right w:val="none" w:sz="0" w:space="0" w:color="auto"/>
      </w:divBdr>
    </w:div>
    <w:div w:id="613906749">
      <w:bodyDiv w:val="1"/>
      <w:marLeft w:val="0"/>
      <w:marRight w:val="0"/>
      <w:marTop w:val="0"/>
      <w:marBottom w:val="0"/>
      <w:divBdr>
        <w:top w:val="none" w:sz="0" w:space="0" w:color="auto"/>
        <w:left w:val="none" w:sz="0" w:space="0" w:color="auto"/>
        <w:bottom w:val="none" w:sz="0" w:space="0" w:color="auto"/>
        <w:right w:val="none" w:sz="0" w:space="0" w:color="auto"/>
      </w:divBdr>
      <w:divsChild>
        <w:div w:id="596717957">
          <w:marLeft w:val="547"/>
          <w:marRight w:val="0"/>
          <w:marTop w:val="86"/>
          <w:marBottom w:val="0"/>
          <w:divBdr>
            <w:top w:val="none" w:sz="0" w:space="0" w:color="auto"/>
            <w:left w:val="none" w:sz="0" w:space="0" w:color="auto"/>
            <w:bottom w:val="none" w:sz="0" w:space="0" w:color="auto"/>
            <w:right w:val="none" w:sz="0" w:space="0" w:color="auto"/>
          </w:divBdr>
        </w:div>
        <w:div w:id="839009369">
          <w:marLeft w:val="547"/>
          <w:marRight w:val="0"/>
          <w:marTop w:val="86"/>
          <w:marBottom w:val="0"/>
          <w:divBdr>
            <w:top w:val="none" w:sz="0" w:space="0" w:color="auto"/>
            <w:left w:val="none" w:sz="0" w:space="0" w:color="auto"/>
            <w:bottom w:val="none" w:sz="0" w:space="0" w:color="auto"/>
            <w:right w:val="none" w:sz="0" w:space="0" w:color="auto"/>
          </w:divBdr>
        </w:div>
        <w:div w:id="998382545">
          <w:marLeft w:val="547"/>
          <w:marRight w:val="0"/>
          <w:marTop w:val="86"/>
          <w:marBottom w:val="0"/>
          <w:divBdr>
            <w:top w:val="none" w:sz="0" w:space="0" w:color="auto"/>
            <w:left w:val="none" w:sz="0" w:space="0" w:color="auto"/>
            <w:bottom w:val="none" w:sz="0" w:space="0" w:color="auto"/>
            <w:right w:val="none" w:sz="0" w:space="0" w:color="auto"/>
          </w:divBdr>
        </w:div>
        <w:div w:id="1249459349">
          <w:marLeft w:val="547"/>
          <w:marRight w:val="0"/>
          <w:marTop w:val="86"/>
          <w:marBottom w:val="0"/>
          <w:divBdr>
            <w:top w:val="none" w:sz="0" w:space="0" w:color="auto"/>
            <w:left w:val="none" w:sz="0" w:space="0" w:color="auto"/>
            <w:bottom w:val="none" w:sz="0" w:space="0" w:color="auto"/>
            <w:right w:val="none" w:sz="0" w:space="0" w:color="auto"/>
          </w:divBdr>
        </w:div>
        <w:div w:id="1558585821">
          <w:marLeft w:val="547"/>
          <w:marRight w:val="0"/>
          <w:marTop w:val="86"/>
          <w:marBottom w:val="0"/>
          <w:divBdr>
            <w:top w:val="none" w:sz="0" w:space="0" w:color="auto"/>
            <w:left w:val="none" w:sz="0" w:space="0" w:color="auto"/>
            <w:bottom w:val="none" w:sz="0" w:space="0" w:color="auto"/>
            <w:right w:val="none" w:sz="0" w:space="0" w:color="auto"/>
          </w:divBdr>
        </w:div>
      </w:divsChild>
    </w:div>
    <w:div w:id="632517659">
      <w:bodyDiv w:val="1"/>
      <w:marLeft w:val="0"/>
      <w:marRight w:val="0"/>
      <w:marTop w:val="0"/>
      <w:marBottom w:val="0"/>
      <w:divBdr>
        <w:top w:val="none" w:sz="0" w:space="0" w:color="auto"/>
        <w:left w:val="none" w:sz="0" w:space="0" w:color="auto"/>
        <w:bottom w:val="none" w:sz="0" w:space="0" w:color="auto"/>
        <w:right w:val="none" w:sz="0" w:space="0" w:color="auto"/>
      </w:divBdr>
      <w:divsChild>
        <w:div w:id="293606077">
          <w:marLeft w:val="547"/>
          <w:marRight w:val="0"/>
          <w:marTop w:val="86"/>
          <w:marBottom w:val="0"/>
          <w:divBdr>
            <w:top w:val="none" w:sz="0" w:space="0" w:color="auto"/>
            <w:left w:val="none" w:sz="0" w:space="0" w:color="auto"/>
            <w:bottom w:val="none" w:sz="0" w:space="0" w:color="auto"/>
            <w:right w:val="none" w:sz="0" w:space="0" w:color="auto"/>
          </w:divBdr>
        </w:div>
        <w:div w:id="892498709">
          <w:marLeft w:val="547"/>
          <w:marRight w:val="0"/>
          <w:marTop w:val="86"/>
          <w:marBottom w:val="0"/>
          <w:divBdr>
            <w:top w:val="none" w:sz="0" w:space="0" w:color="auto"/>
            <w:left w:val="none" w:sz="0" w:space="0" w:color="auto"/>
            <w:bottom w:val="none" w:sz="0" w:space="0" w:color="auto"/>
            <w:right w:val="none" w:sz="0" w:space="0" w:color="auto"/>
          </w:divBdr>
        </w:div>
        <w:div w:id="945382922">
          <w:marLeft w:val="547"/>
          <w:marRight w:val="0"/>
          <w:marTop w:val="86"/>
          <w:marBottom w:val="0"/>
          <w:divBdr>
            <w:top w:val="none" w:sz="0" w:space="0" w:color="auto"/>
            <w:left w:val="none" w:sz="0" w:space="0" w:color="auto"/>
            <w:bottom w:val="none" w:sz="0" w:space="0" w:color="auto"/>
            <w:right w:val="none" w:sz="0" w:space="0" w:color="auto"/>
          </w:divBdr>
        </w:div>
        <w:div w:id="1271276098">
          <w:marLeft w:val="547"/>
          <w:marRight w:val="0"/>
          <w:marTop w:val="86"/>
          <w:marBottom w:val="0"/>
          <w:divBdr>
            <w:top w:val="none" w:sz="0" w:space="0" w:color="auto"/>
            <w:left w:val="none" w:sz="0" w:space="0" w:color="auto"/>
            <w:bottom w:val="none" w:sz="0" w:space="0" w:color="auto"/>
            <w:right w:val="none" w:sz="0" w:space="0" w:color="auto"/>
          </w:divBdr>
        </w:div>
        <w:div w:id="1645894821">
          <w:marLeft w:val="547"/>
          <w:marRight w:val="0"/>
          <w:marTop w:val="86"/>
          <w:marBottom w:val="0"/>
          <w:divBdr>
            <w:top w:val="none" w:sz="0" w:space="0" w:color="auto"/>
            <w:left w:val="none" w:sz="0" w:space="0" w:color="auto"/>
            <w:bottom w:val="none" w:sz="0" w:space="0" w:color="auto"/>
            <w:right w:val="none" w:sz="0" w:space="0" w:color="auto"/>
          </w:divBdr>
        </w:div>
        <w:div w:id="2051763215">
          <w:marLeft w:val="547"/>
          <w:marRight w:val="0"/>
          <w:marTop w:val="86"/>
          <w:marBottom w:val="0"/>
          <w:divBdr>
            <w:top w:val="none" w:sz="0" w:space="0" w:color="auto"/>
            <w:left w:val="none" w:sz="0" w:space="0" w:color="auto"/>
            <w:bottom w:val="none" w:sz="0" w:space="0" w:color="auto"/>
            <w:right w:val="none" w:sz="0" w:space="0" w:color="auto"/>
          </w:divBdr>
        </w:div>
      </w:divsChild>
    </w:div>
    <w:div w:id="716661619">
      <w:bodyDiv w:val="1"/>
      <w:marLeft w:val="0"/>
      <w:marRight w:val="0"/>
      <w:marTop w:val="0"/>
      <w:marBottom w:val="0"/>
      <w:divBdr>
        <w:top w:val="none" w:sz="0" w:space="0" w:color="auto"/>
        <w:left w:val="none" w:sz="0" w:space="0" w:color="auto"/>
        <w:bottom w:val="none" w:sz="0" w:space="0" w:color="auto"/>
        <w:right w:val="none" w:sz="0" w:space="0" w:color="auto"/>
      </w:divBdr>
    </w:div>
    <w:div w:id="743380901">
      <w:bodyDiv w:val="1"/>
      <w:marLeft w:val="0"/>
      <w:marRight w:val="0"/>
      <w:marTop w:val="0"/>
      <w:marBottom w:val="0"/>
      <w:divBdr>
        <w:top w:val="none" w:sz="0" w:space="0" w:color="auto"/>
        <w:left w:val="none" w:sz="0" w:space="0" w:color="auto"/>
        <w:bottom w:val="none" w:sz="0" w:space="0" w:color="auto"/>
        <w:right w:val="none" w:sz="0" w:space="0" w:color="auto"/>
      </w:divBdr>
      <w:divsChild>
        <w:div w:id="334576248">
          <w:marLeft w:val="1166"/>
          <w:marRight w:val="0"/>
          <w:marTop w:val="86"/>
          <w:marBottom w:val="0"/>
          <w:divBdr>
            <w:top w:val="none" w:sz="0" w:space="0" w:color="auto"/>
            <w:left w:val="none" w:sz="0" w:space="0" w:color="auto"/>
            <w:bottom w:val="none" w:sz="0" w:space="0" w:color="auto"/>
            <w:right w:val="none" w:sz="0" w:space="0" w:color="auto"/>
          </w:divBdr>
        </w:div>
        <w:div w:id="629022184">
          <w:marLeft w:val="547"/>
          <w:marRight w:val="0"/>
          <w:marTop w:val="86"/>
          <w:marBottom w:val="0"/>
          <w:divBdr>
            <w:top w:val="none" w:sz="0" w:space="0" w:color="auto"/>
            <w:left w:val="none" w:sz="0" w:space="0" w:color="auto"/>
            <w:bottom w:val="none" w:sz="0" w:space="0" w:color="auto"/>
            <w:right w:val="none" w:sz="0" w:space="0" w:color="auto"/>
          </w:divBdr>
        </w:div>
        <w:div w:id="937982020">
          <w:marLeft w:val="1166"/>
          <w:marRight w:val="0"/>
          <w:marTop w:val="86"/>
          <w:marBottom w:val="0"/>
          <w:divBdr>
            <w:top w:val="none" w:sz="0" w:space="0" w:color="auto"/>
            <w:left w:val="none" w:sz="0" w:space="0" w:color="auto"/>
            <w:bottom w:val="none" w:sz="0" w:space="0" w:color="auto"/>
            <w:right w:val="none" w:sz="0" w:space="0" w:color="auto"/>
          </w:divBdr>
        </w:div>
        <w:div w:id="1474366849">
          <w:marLeft w:val="1166"/>
          <w:marRight w:val="0"/>
          <w:marTop w:val="86"/>
          <w:marBottom w:val="0"/>
          <w:divBdr>
            <w:top w:val="none" w:sz="0" w:space="0" w:color="auto"/>
            <w:left w:val="none" w:sz="0" w:space="0" w:color="auto"/>
            <w:bottom w:val="none" w:sz="0" w:space="0" w:color="auto"/>
            <w:right w:val="none" w:sz="0" w:space="0" w:color="auto"/>
          </w:divBdr>
        </w:div>
        <w:div w:id="2109496357">
          <w:marLeft w:val="1166"/>
          <w:marRight w:val="0"/>
          <w:marTop w:val="86"/>
          <w:marBottom w:val="0"/>
          <w:divBdr>
            <w:top w:val="none" w:sz="0" w:space="0" w:color="auto"/>
            <w:left w:val="none" w:sz="0" w:space="0" w:color="auto"/>
            <w:bottom w:val="none" w:sz="0" w:space="0" w:color="auto"/>
            <w:right w:val="none" w:sz="0" w:space="0" w:color="auto"/>
          </w:divBdr>
        </w:div>
      </w:divsChild>
    </w:div>
    <w:div w:id="770513197">
      <w:bodyDiv w:val="1"/>
      <w:marLeft w:val="0"/>
      <w:marRight w:val="0"/>
      <w:marTop w:val="0"/>
      <w:marBottom w:val="0"/>
      <w:divBdr>
        <w:top w:val="none" w:sz="0" w:space="0" w:color="auto"/>
        <w:left w:val="none" w:sz="0" w:space="0" w:color="auto"/>
        <w:bottom w:val="none" w:sz="0" w:space="0" w:color="auto"/>
        <w:right w:val="none" w:sz="0" w:space="0" w:color="auto"/>
      </w:divBdr>
    </w:div>
    <w:div w:id="773399477">
      <w:bodyDiv w:val="1"/>
      <w:marLeft w:val="0"/>
      <w:marRight w:val="0"/>
      <w:marTop w:val="0"/>
      <w:marBottom w:val="0"/>
      <w:divBdr>
        <w:top w:val="none" w:sz="0" w:space="0" w:color="auto"/>
        <w:left w:val="none" w:sz="0" w:space="0" w:color="auto"/>
        <w:bottom w:val="none" w:sz="0" w:space="0" w:color="auto"/>
        <w:right w:val="none" w:sz="0" w:space="0" w:color="auto"/>
      </w:divBdr>
      <w:divsChild>
        <w:div w:id="10184999">
          <w:marLeft w:val="547"/>
          <w:marRight w:val="0"/>
          <w:marTop w:val="86"/>
          <w:marBottom w:val="0"/>
          <w:divBdr>
            <w:top w:val="none" w:sz="0" w:space="0" w:color="auto"/>
            <w:left w:val="none" w:sz="0" w:space="0" w:color="auto"/>
            <w:bottom w:val="none" w:sz="0" w:space="0" w:color="auto"/>
            <w:right w:val="none" w:sz="0" w:space="0" w:color="auto"/>
          </w:divBdr>
        </w:div>
        <w:div w:id="918053937">
          <w:marLeft w:val="547"/>
          <w:marRight w:val="0"/>
          <w:marTop w:val="86"/>
          <w:marBottom w:val="0"/>
          <w:divBdr>
            <w:top w:val="none" w:sz="0" w:space="0" w:color="auto"/>
            <w:left w:val="none" w:sz="0" w:space="0" w:color="auto"/>
            <w:bottom w:val="none" w:sz="0" w:space="0" w:color="auto"/>
            <w:right w:val="none" w:sz="0" w:space="0" w:color="auto"/>
          </w:divBdr>
        </w:div>
        <w:div w:id="1299526790">
          <w:marLeft w:val="547"/>
          <w:marRight w:val="0"/>
          <w:marTop w:val="86"/>
          <w:marBottom w:val="0"/>
          <w:divBdr>
            <w:top w:val="none" w:sz="0" w:space="0" w:color="auto"/>
            <w:left w:val="none" w:sz="0" w:space="0" w:color="auto"/>
            <w:bottom w:val="none" w:sz="0" w:space="0" w:color="auto"/>
            <w:right w:val="none" w:sz="0" w:space="0" w:color="auto"/>
          </w:divBdr>
        </w:div>
      </w:divsChild>
    </w:div>
    <w:div w:id="844247474">
      <w:bodyDiv w:val="1"/>
      <w:marLeft w:val="0"/>
      <w:marRight w:val="0"/>
      <w:marTop w:val="0"/>
      <w:marBottom w:val="0"/>
      <w:divBdr>
        <w:top w:val="none" w:sz="0" w:space="0" w:color="auto"/>
        <w:left w:val="none" w:sz="0" w:space="0" w:color="auto"/>
        <w:bottom w:val="none" w:sz="0" w:space="0" w:color="auto"/>
        <w:right w:val="none" w:sz="0" w:space="0" w:color="auto"/>
      </w:divBdr>
    </w:div>
    <w:div w:id="870073090">
      <w:bodyDiv w:val="1"/>
      <w:marLeft w:val="0"/>
      <w:marRight w:val="0"/>
      <w:marTop w:val="0"/>
      <w:marBottom w:val="0"/>
      <w:divBdr>
        <w:top w:val="none" w:sz="0" w:space="0" w:color="auto"/>
        <w:left w:val="none" w:sz="0" w:space="0" w:color="auto"/>
        <w:bottom w:val="none" w:sz="0" w:space="0" w:color="auto"/>
        <w:right w:val="none" w:sz="0" w:space="0" w:color="auto"/>
      </w:divBdr>
      <w:divsChild>
        <w:div w:id="245308769">
          <w:marLeft w:val="547"/>
          <w:marRight w:val="0"/>
          <w:marTop w:val="86"/>
          <w:marBottom w:val="0"/>
          <w:divBdr>
            <w:top w:val="none" w:sz="0" w:space="0" w:color="auto"/>
            <w:left w:val="none" w:sz="0" w:space="0" w:color="auto"/>
            <w:bottom w:val="none" w:sz="0" w:space="0" w:color="auto"/>
            <w:right w:val="none" w:sz="0" w:space="0" w:color="auto"/>
          </w:divBdr>
        </w:div>
        <w:div w:id="277495833">
          <w:marLeft w:val="547"/>
          <w:marRight w:val="0"/>
          <w:marTop w:val="86"/>
          <w:marBottom w:val="0"/>
          <w:divBdr>
            <w:top w:val="none" w:sz="0" w:space="0" w:color="auto"/>
            <w:left w:val="none" w:sz="0" w:space="0" w:color="auto"/>
            <w:bottom w:val="none" w:sz="0" w:space="0" w:color="auto"/>
            <w:right w:val="none" w:sz="0" w:space="0" w:color="auto"/>
          </w:divBdr>
        </w:div>
        <w:div w:id="279651632">
          <w:marLeft w:val="547"/>
          <w:marRight w:val="0"/>
          <w:marTop w:val="86"/>
          <w:marBottom w:val="0"/>
          <w:divBdr>
            <w:top w:val="none" w:sz="0" w:space="0" w:color="auto"/>
            <w:left w:val="none" w:sz="0" w:space="0" w:color="auto"/>
            <w:bottom w:val="none" w:sz="0" w:space="0" w:color="auto"/>
            <w:right w:val="none" w:sz="0" w:space="0" w:color="auto"/>
          </w:divBdr>
        </w:div>
        <w:div w:id="691033065">
          <w:marLeft w:val="547"/>
          <w:marRight w:val="0"/>
          <w:marTop w:val="86"/>
          <w:marBottom w:val="0"/>
          <w:divBdr>
            <w:top w:val="none" w:sz="0" w:space="0" w:color="auto"/>
            <w:left w:val="none" w:sz="0" w:space="0" w:color="auto"/>
            <w:bottom w:val="none" w:sz="0" w:space="0" w:color="auto"/>
            <w:right w:val="none" w:sz="0" w:space="0" w:color="auto"/>
          </w:divBdr>
        </w:div>
        <w:div w:id="770004374">
          <w:marLeft w:val="547"/>
          <w:marRight w:val="0"/>
          <w:marTop w:val="86"/>
          <w:marBottom w:val="0"/>
          <w:divBdr>
            <w:top w:val="none" w:sz="0" w:space="0" w:color="auto"/>
            <w:left w:val="none" w:sz="0" w:space="0" w:color="auto"/>
            <w:bottom w:val="none" w:sz="0" w:space="0" w:color="auto"/>
            <w:right w:val="none" w:sz="0" w:space="0" w:color="auto"/>
          </w:divBdr>
        </w:div>
        <w:div w:id="2052027354">
          <w:marLeft w:val="547"/>
          <w:marRight w:val="0"/>
          <w:marTop w:val="86"/>
          <w:marBottom w:val="0"/>
          <w:divBdr>
            <w:top w:val="none" w:sz="0" w:space="0" w:color="auto"/>
            <w:left w:val="none" w:sz="0" w:space="0" w:color="auto"/>
            <w:bottom w:val="none" w:sz="0" w:space="0" w:color="auto"/>
            <w:right w:val="none" w:sz="0" w:space="0" w:color="auto"/>
          </w:divBdr>
        </w:div>
      </w:divsChild>
    </w:div>
    <w:div w:id="878934183">
      <w:bodyDiv w:val="1"/>
      <w:marLeft w:val="0"/>
      <w:marRight w:val="0"/>
      <w:marTop w:val="0"/>
      <w:marBottom w:val="0"/>
      <w:divBdr>
        <w:top w:val="none" w:sz="0" w:space="0" w:color="auto"/>
        <w:left w:val="none" w:sz="0" w:space="0" w:color="auto"/>
        <w:bottom w:val="none" w:sz="0" w:space="0" w:color="auto"/>
        <w:right w:val="none" w:sz="0" w:space="0" w:color="auto"/>
      </w:divBdr>
      <w:divsChild>
        <w:div w:id="669530505">
          <w:marLeft w:val="1166"/>
          <w:marRight w:val="0"/>
          <w:marTop w:val="86"/>
          <w:marBottom w:val="0"/>
          <w:divBdr>
            <w:top w:val="none" w:sz="0" w:space="0" w:color="auto"/>
            <w:left w:val="none" w:sz="0" w:space="0" w:color="auto"/>
            <w:bottom w:val="none" w:sz="0" w:space="0" w:color="auto"/>
            <w:right w:val="none" w:sz="0" w:space="0" w:color="auto"/>
          </w:divBdr>
        </w:div>
        <w:div w:id="997537600">
          <w:marLeft w:val="1166"/>
          <w:marRight w:val="0"/>
          <w:marTop w:val="86"/>
          <w:marBottom w:val="0"/>
          <w:divBdr>
            <w:top w:val="none" w:sz="0" w:space="0" w:color="auto"/>
            <w:left w:val="none" w:sz="0" w:space="0" w:color="auto"/>
            <w:bottom w:val="none" w:sz="0" w:space="0" w:color="auto"/>
            <w:right w:val="none" w:sz="0" w:space="0" w:color="auto"/>
          </w:divBdr>
        </w:div>
        <w:div w:id="1208646913">
          <w:marLeft w:val="1166"/>
          <w:marRight w:val="0"/>
          <w:marTop w:val="86"/>
          <w:marBottom w:val="0"/>
          <w:divBdr>
            <w:top w:val="none" w:sz="0" w:space="0" w:color="auto"/>
            <w:left w:val="none" w:sz="0" w:space="0" w:color="auto"/>
            <w:bottom w:val="none" w:sz="0" w:space="0" w:color="auto"/>
            <w:right w:val="none" w:sz="0" w:space="0" w:color="auto"/>
          </w:divBdr>
        </w:div>
        <w:div w:id="1957369549">
          <w:marLeft w:val="547"/>
          <w:marRight w:val="0"/>
          <w:marTop w:val="86"/>
          <w:marBottom w:val="0"/>
          <w:divBdr>
            <w:top w:val="none" w:sz="0" w:space="0" w:color="auto"/>
            <w:left w:val="none" w:sz="0" w:space="0" w:color="auto"/>
            <w:bottom w:val="none" w:sz="0" w:space="0" w:color="auto"/>
            <w:right w:val="none" w:sz="0" w:space="0" w:color="auto"/>
          </w:divBdr>
        </w:div>
      </w:divsChild>
    </w:div>
    <w:div w:id="888608952">
      <w:bodyDiv w:val="1"/>
      <w:marLeft w:val="0"/>
      <w:marRight w:val="0"/>
      <w:marTop w:val="0"/>
      <w:marBottom w:val="0"/>
      <w:divBdr>
        <w:top w:val="none" w:sz="0" w:space="0" w:color="auto"/>
        <w:left w:val="none" w:sz="0" w:space="0" w:color="auto"/>
        <w:bottom w:val="none" w:sz="0" w:space="0" w:color="auto"/>
        <w:right w:val="none" w:sz="0" w:space="0" w:color="auto"/>
      </w:divBdr>
    </w:div>
    <w:div w:id="897547580">
      <w:bodyDiv w:val="1"/>
      <w:marLeft w:val="0"/>
      <w:marRight w:val="0"/>
      <w:marTop w:val="0"/>
      <w:marBottom w:val="0"/>
      <w:divBdr>
        <w:top w:val="none" w:sz="0" w:space="0" w:color="auto"/>
        <w:left w:val="none" w:sz="0" w:space="0" w:color="auto"/>
        <w:bottom w:val="none" w:sz="0" w:space="0" w:color="auto"/>
        <w:right w:val="none" w:sz="0" w:space="0" w:color="auto"/>
      </w:divBdr>
      <w:divsChild>
        <w:div w:id="173955607">
          <w:marLeft w:val="547"/>
          <w:marRight w:val="0"/>
          <w:marTop w:val="86"/>
          <w:marBottom w:val="0"/>
          <w:divBdr>
            <w:top w:val="none" w:sz="0" w:space="0" w:color="auto"/>
            <w:left w:val="none" w:sz="0" w:space="0" w:color="auto"/>
            <w:bottom w:val="none" w:sz="0" w:space="0" w:color="auto"/>
            <w:right w:val="none" w:sz="0" w:space="0" w:color="auto"/>
          </w:divBdr>
        </w:div>
        <w:div w:id="756512296">
          <w:marLeft w:val="547"/>
          <w:marRight w:val="0"/>
          <w:marTop w:val="86"/>
          <w:marBottom w:val="0"/>
          <w:divBdr>
            <w:top w:val="none" w:sz="0" w:space="0" w:color="auto"/>
            <w:left w:val="none" w:sz="0" w:space="0" w:color="auto"/>
            <w:bottom w:val="none" w:sz="0" w:space="0" w:color="auto"/>
            <w:right w:val="none" w:sz="0" w:space="0" w:color="auto"/>
          </w:divBdr>
        </w:div>
        <w:div w:id="896743254">
          <w:marLeft w:val="547"/>
          <w:marRight w:val="0"/>
          <w:marTop w:val="86"/>
          <w:marBottom w:val="0"/>
          <w:divBdr>
            <w:top w:val="none" w:sz="0" w:space="0" w:color="auto"/>
            <w:left w:val="none" w:sz="0" w:space="0" w:color="auto"/>
            <w:bottom w:val="none" w:sz="0" w:space="0" w:color="auto"/>
            <w:right w:val="none" w:sz="0" w:space="0" w:color="auto"/>
          </w:divBdr>
        </w:div>
        <w:div w:id="1978604861">
          <w:marLeft w:val="547"/>
          <w:marRight w:val="0"/>
          <w:marTop w:val="86"/>
          <w:marBottom w:val="0"/>
          <w:divBdr>
            <w:top w:val="none" w:sz="0" w:space="0" w:color="auto"/>
            <w:left w:val="none" w:sz="0" w:space="0" w:color="auto"/>
            <w:bottom w:val="none" w:sz="0" w:space="0" w:color="auto"/>
            <w:right w:val="none" w:sz="0" w:space="0" w:color="auto"/>
          </w:divBdr>
        </w:div>
      </w:divsChild>
    </w:div>
    <w:div w:id="909998853">
      <w:bodyDiv w:val="1"/>
      <w:marLeft w:val="0"/>
      <w:marRight w:val="0"/>
      <w:marTop w:val="0"/>
      <w:marBottom w:val="0"/>
      <w:divBdr>
        <w:top w:val="none" w:sz="0" w:space="0" w:color="auto"/>
        <w:left w:val="none" w:sz="0" w:space="0" w:color="auto"/>
        <w:bottom w:val="none" w:sz="0" w:space="0" w:color="auto"/>
        <w:right w:val="none" w:sz="0" w:space="0" w:color="auto"/>
      </w:divBdr>
      <w:divsChild>
        <w:div w:id="334966912">
          <w:marLeft w:val="1166"/>
          <w:marRight w:val="0"/>
          <w:marTop w:val="86"/>
          <w:marBottom w:val="0"/>
          <w:divBdr>
            <w:top w:val="none" w:sz="0" w:space="0" w:color="auto"/>
            <w:left w:val="none" w:sz="0" w:space="0" w:color="auto"/>
            <w:bottom w:val="none" w:sz="0" w:space="0" w:color="auto"/>
            <w:right w:val="none" w:sz="0" w:space="0" w:color="auto"/>
          </w:divBdr>
        </w:div>
        <w:div w:id="764106722">
          <w:marLeft w:val="547"/>
          <w:marRight w:val="0"/>
          <w:marTop w:val="86"/>
          <w:marBottom w:val="0"/>
          <w:divBdr>
            <w:top w:val="none" w:sz="0" w:space="0" w:color="auto"/>
            <w:left w:val="none" w:sz="0" w:space="0" w:color="auto"/>
            <w:bottom w:val="none" w:sz="0" w:space="0" w:color="auto"/>
            <w:right w:val="none" w:sz="0" w:space="0" w:color="auto"/>
          </w:divBdr>
        </w:div>
        <w:div w:id="992567185">
          <w:marLeft w:val="547"/>
          <w:marRight w:val="0"/>
          <w:marTop w:val="86"/>
          <w:marBottom w:val="0"/>
          <w:divBdr>
            <w:top w:val="none" w:sz="0" w:space="0" w:color="auto"/>
            <w:left w:val="none" w:sz="0" w:space="0" w:color="auto"/>
            <w:bottom w:val="none" w:sz="0" w:space="0" w:color="auto"/>
            <w:right w:val="none" w:sz="0" w:space="0" w:color="auto"/>
          </w:divBdr>
        </w:div>
        <w:div w:id="1450859244">
          <w:marLeft w:val="547"/>
          <w:marRight w:val="0"/>
          <w:marTop w:val="86"/>
          <w:marBottom w:val="0"/>
          <w:divBdr>
            <w:top w:val="none" w:sz="0" w:space="0" w:color="auto"/>
            <w:left w:val="none" w:sz="0" w:space="0" w:color="auto"/>
            <w:bottom w:val="none" w:sz="0" w:space="0" w:color="auto"/>
            <w:right w:val="none" w:sz="0" w:space="0" w:color="auto"/>
          </w:divBdr>
        </w:div>
      </w:divsChild>
    </w:div>
    <w:div w:id="937371044">
      <w:bodyDiv w:val="1"/>
      <w:marLeft w:val="0"/>
      <w:marRight w:val="0"/>
      <w:marTop w:val="0"/>
      <w:marBottom w:val="0"/>
      <w:divBdr>
        <w:top w:val="none" w:sz="0" w:space="0" w:color="auto"/>
        <w:left w:val="none" w:sz="0" w:space="0" w:color="auto"/>
        <w:bottom w:val="none" w:sz="0" w:space="0" w:color="auto"/>
        <w:right w:val="none" w:sz="0" w:space="0" w:color="auto"/>
      </w:divBdr>
    </w:div>
    <w:div w:id="954601243">
      <w:bodyDiv w:val="1"/>
      <w:marLeft w:val="0"/>
      <w:marRight w:val="0"/>
      <w:marTop w:val="0"/>
      <w:marBottom w:val="0"/>
      <w:divBdr>
        <w:top w:val="none" w:sz="0" w:space="0" w:color="auto"/>
        <w:left w:val="none" w:sz="0" w:space="0" w:color="auto"/>
        <w:bottom w:val="none" w:sz="0" w:space="0" w:color="auto"/>
        <w:right w:val="none" w:sz="0" w:space="0" w:color="auto"/>
      </w:divBdr>
    </w:div>
    <w:div w:id="1118137408">
      <w:bodyDiv w:val="1"/>
      <w:marLeft w:val="0"/>
      <w:marRight w:val="0"/>
      <w:marTop w:val="0"/>
      <w:marBottom w:val="0"/>
      <w:divBdr>
        <w:top w:val="none" w:sz="0" w:space="0" w:color="auto"/>
        <w:left w:val="none" w:sz="0" w:space="0" w:color="auto"/>
        <w:bottom w:val="none" w:sz="0" w:space="0" w:color="auto"/>
        <w:right w:val="none" w:sz="0" w:space="0" w:color="auto"/>
      </w:divBdr>
    </w:div>
    <w:div w:id="1122309499">
      <w:bodyDiv w:val="1"/>
      <w:marLeft w:val="0"/>
      <w:marRight w:val="0"/>
      <w:marTop w:val="0"/>
      <w:marBottom w:val="0"/>
      <w:divBdr>
        <w:top w:val="none" w:sz="0" w:space="0" w:color="auto"/>
        <w:left w:val="none" w:sz="0" w:space="0" w:color="auto"/>
        <w:bottom w:val="none" w:sz="0" w:space="0" w:color="auto"/>
        <w:right w:val="none" w:sz="0" w:space="0" w:color="auto"/>
      </w:divBdr>
    </w:div>
    <w:div w:id="1149203954">
      <w:bodyDiv w:val="1"/>
      <w:marLeft w:val="0"/>
      <w:marRight w:val="0"/>
      <w:marTop w:val="0"/>
      <w:marBottom w:val="0"/>
      <w:divBdr>
        <w:top w:val="none" w:sz="0" w:space="0" w:color="auto"/>
        <w:left w:val="none" w:sz="0" w:space="0" w:color="auto"/>
        <w:bottom w:val="none" w:sz="0" w:space="0" w:color="auto"/>
        <w:right w:val="none" w:sz="0" w:space="0" w:color="auto"/>
      </w:divBdr>
      <w:divsChild>
        <w:div w:id="125049682">
          <w:marLeft w:val="547"/>
          <w:marRight w:val="0"/>
          <w:marTop w:val="86"/>
          <w:marBottom w:val="0"/>
          <w:divBdr>
            <w:top w:val="none" w:sz="0" w:space="0" w:color="auto"/>
            <w:left w:val="none" w:sz="0" w:space="0" w:color="auto"/>
            <w:bottom w:val="none" w:sz="0" w:space="0" w:color="auto"/>
            <w:right w:val="none" w:sz="0" w:space="0" w:color="auto"/>
          </w:divBdr>
        </w:div>
        <w:div w:id="170533613">
          <w:marLeft w:val="547"/>
          <w:marRight w:val="0"/>
          <w:marTop w:val="86"/>
          <w:marBottom w:val="0"/>
          <w:divBdr>
            <w:top w:val="none" w:sz="0" w:space="0" w:color="auto"/>
            <w:left w:val="none" w:sz="0" w:space="0" w:color="auto"/>
            <w:bottom w:val="none" w:sz="0" w:space="0" w:color="auto"/>
            <w:right w:val="none" w:sz="0" w:space="0" w:color="auto"/>
          </w:divBdr>
        </w:div>
        <w:div w:id="341322171">
          <w:marLeft w:val="547"/>
          <w:marRight w:val="0"/>
          <w:marTop w:val="86"/>
          <w:marBottom w:val="0"/>
          <w:divBdr>
            <w:top w:val="none" w:sz="0" w:space="0" w:color="auto"/>
            <w:left w:val="none" w:sz="0" w:space="0" w:color="auto"/>
            <w:bottom w:val="none" w:sz="0" w:space="0" w:color="auto"/>
            <w:right w:val="none" w:sz="0" w:space="0" w:color="auto"/>
          </w:divBdr>
        </w:div>
        <w:div w:id="731737482">
          <w:marLeft w:val="547"/>
          <w:marRight w:val="0"/>
          <w:marTop w:val="86"/>
          <w:marBottom w:val="0"/>
          <w:divBdr>
            <w:top w:val="none" w:sz="0" w:space="0" w:color="auto"/>
            <w:left w:val="none" w:sz="0" w:space="0" w:color="auto"/>
            <w:bottom w:val="none" w:sz="0" w:space="0" w:color="auto"/>
            <w:right w:val="none" w:sz="0" w:space="0" w:color="auto"/>
          </w:divBdr>
        </w:div>
        <w:div w:id="1324703073">
          <w:marLeft w:val="547"/>
          <w:marRight w:val="0"/>
          <w:marTop w:val="86"/>
          <w:marBottom w:val="0"/>
          <w:divBdr>
            <w:top w:val="none" w:sz="0" w:space="0" w:color="auto"/>
            <w:left w:val="none" w:sz="0" w:space="0" w:color="auto"/>
            <w:bottom w:val="none" w:sz="0" w:space="0" w:color="auto"/>
            <w:right w:val="none" w:sz="0" w:space="0" w:color="auto"/>
          </w:divBdr>
        </w:div>
        <w:div w:id="1614436677">
          <w:marLeft w:val="547"/>
          <w:marRight w:val="0"/>
          <w:marTop w:val="86"/>
          <w:marBottom w:val="0"/>
          <w:divBdr>
            <w:top w:val="none" w:sz="0" w:space="0" w:color="auto"/>
            <w:left w:val="none" w:sz="0" w:space="0" w:color="auto"/>
            <w:bottom w:val="none" w:sz="0" w:space="0" w:color="auto"/>
            <w:right w:val="none" w:sz="0" w:space="0" w:color="auto"/>
          </w:divBdr>
        </w:div>
        <w:div w:id="1685201795">
          <w:marLeft w:val="547"/>
          <w:marRight w:val="0"/>
          <w:marTop w:val="86"/>
          <w:marBottom w:val="0"/>
          <w:divBdr>
            <w:top w:val="none" w:sz="0" w:space="0" w:color="auto"/>
            <w:left w:val="none" w:sz="0" w:space="0" w:color="auto"/>
            <w:bottom w:val="none" w:sz="0" w:space="0" w:color="auto"/>
            <w:right w:val="none" w:sz="0" w:space="0" w:color="auto"/>
          </w:divBdr>
        </w:div>
        <w:div w:id="2014136923">
          <w:marLeft w:val="547"/>
          <w:marRight w:val="0"/>
          <w:marTop w:val="86"/>
          <w:marBottom w:val="0"/>
          <w:divBdr>
            <w:top w:val="none" w:sz="0" w:space="0" w:color="auto"/>
            <w:left w:val="none" w:sz="0" w:space="0" w:color="auto"/>
            <w:bottom w:val="none" w:sz="0" w:space="0" w:color="auto"/>
            <w:right w:val="none" w:sz="0" w:space="0" w:color="auto"/>
          </w:divBdr>
        </w:div>
      </w:divsChild>
    </w:div>
    <w:div w:id="1169640516">
      <w:bodyDiv w:val="1"/>
      <w:marLeft w:val="0"/>
      <w:marRight w:val="0"/>
      <w:marTop w:val="0"/>
      <w:marBottom w:val="0"/>
      <w:divBdr>
        <w:top w:val="none" w:sz="0" w:space="0" w:color="auto"/>
        <w:left w:val="none" w:sz="0" w:space="0" w:color="auto"/>
        <w:bottom w:val="none" w:sz="0" w:space="0" w:color="auto"/>
        <w:right w:val="none" w:sz="0" w:space="0" w:color="auto"/>
      </w:divBdr>
    </w:div>
    <w:div w:id="1171532112">
      <w:bodyDiv w:val="1"/>
      <w:marLeft w:val="0"/>
      <w:marRight w:val="0"/>
      <w:marTop w:val="0"/>
      <w:marBottom w:val="0"/>
      <w:divBdr>
        <w:top w:val="none" w:sz="0" w:space="0" w:color="auto"/>
        <w:left w:val="none" w:sz="0" w:space="0" w:color="auto"/>
        <w:bottom w:val="none" w:sz="0" w:space="0" w:color="auto"/>
        <w:right w:val="none" w:sz="0" w:space="0" w:color="auto"/>
      </w:divBdr>
    </w:div>
    <w:div w:id="1201624726">
      <w:bodyDiv w:val="1"/>
      <w:marLeft w:val="0"/>
      <w:marRight w:val="0"/>
      <w:marTop w:val="0"/>
      <w:marBottom w:val="0"/>
      <w:divBdr>
        <w:top w:val="none" w:sz="0" w:space="0" w:color="auto"/>
        <w:left w:val="none" w:sz="0" w:space="0" w:color="auto"/>
        <w:bottom w:val="none" w:sz="0" w:space="0" w:color="auto"/>
        <w:right w:val="none" w:sz="0" w:space="0" w:color="auto"/>
      </w:divBdr>
      <w:divsChild>
        <w:div w:id="355235206">
          <w:marLeft w:val="547"/>
          <w:marRight w:val="0"/>
          <w:marTop w:val="86"/>
          <w:marBottom w:val="0"/>
          <w:divBdr>
            <w:top w:val="none" w:sz="0" w:space="0" w:color="auto"/>
            <w:left w:val="none" w:sz="0" w:space="0" w:color="auto"/>
            <w:bottom w:val="none" w:sz="0" w:space="0" w:color="auto"/>
            <w:right w:val="none" w:sz="0" w:space="0" w:color="auto"/>
          </w:divBdr>
        </w:div>
        <w:div w:id="1143347311">
          <w:marLeft w:val="547"/>
          <w:marRight w:val="0"/>
          <w:marTop w:val="86"/>
          <w:marBottom w:val="0"/>
          <w:divBdr>
            <w:top w:val="none" w:sz="0" w:space="0" w:color="auto"/>
            <w:left w:val="none" w:sz="0" w:space="0" w:color="auto"/>
            <w:bottom w:val="none" w:sz="0" w:space="0" w:color="auto"/>
            <w:right w:val="none" w:sz="0" w:space="0" w:color="auto"/>
          </w:divBdr>
        </w:div>
        <w:div w:id="1954823533">
          <w:marLeft w:val="547"/>
          <w:marRight w:val="0"/>
          <w:marTop w:val="86"/>
          <w:marBottom w:val="0"/>
          <w:divBdr>
            <w:top w:val="none" w:sz="0" w:space="0" w:color="auto"/>
            <w:left w:val="none" w:sz="0" w:space="0" w:color="auto"/>
            <w:bottom w:val="none" w:sz="0" w:space="0" w:color="auto"/>
            <w:right w:val="none" w:sz="0" w:space="0" w:color="auto"/>
          </w:divBdr>
        </w:div>
      </w:divsChild>
    </w:div>
    <w:div w:id="1202476052">
      <w:bodyDiv w:val="1"/>
      <w:marLeft w:val="0"/>
      <w:marRight w:val="0"/>
      <w:marTop w:val="0"/>
      <w:marBottom w:val="0"/>
      <w:divBdr>
        <w:top w:val="none" w:sz="0" w:space="0" w:color="auto"/>
        <w:left w:val="none" w:sz="0" w:space="0" w:color="auto"/>
        <w:bottom w:val="none" w:sz="0" w:space="0" w:color="auto"/>
        <w:right w:val="none" w:sz="0" w:space="0" w:color="auto"/>
      </w:divBdr>
    </w:div>
    <w:div w:id="1308784974">
      <w:bodyDiv w:val="1"/>
      <w:marLeft w:val="0"/>
      <w:marRight w:val="0"/>
      <w:marTop w:val="0"/>
      <w:marBottom w:val="0"/>
      <w:divBdr>
        <w:top w:val="none" w:sz="0" w:space="0" w:color="auto"/>
        <w:left w:val="none" w:sz="0" w:space="0" w:color="auto"/>
        <w:bottom w:val="none" w:sz="0" w:space="0" w:color="auto"/>
        <w:right w:val="none" w:sz="0" w:space="0" w:color="auto"/>
      </w:divBdr>
    </w:div>
    <w:div w:id="1386178479">
      <w:bodyDiv w:val="1"/>
      <w:marLeft w:val="0"/>
      <w:marRight w:val="0"/>
      <w:marTop w:val="0"/>
      <w:marBottom w:val="0"/>
      <w:divBdr>
        <w:top w:val="none" w:sz="0" w:space="0" w:color="auto"/>
        <w:left w:val="none" w:sz="0" w:space="0" w:color="auto"/>
        <w:bottom w:val="none" w:sz="0" w:space="0" w:color="auto"/>
        <w:right w:val="none" w:sz="0" w:space="0" w:color="auto"/>
      </w:divBdr>
      <w:divsChild>
        <w:div w:id="1440107634">
          <w:marLeft w:val="0"/>
          <w:marRight w:val="0"/>
          <w:marTop w:val="0"/>
          <w:marBottom w:val="0"/>
          <w:divBdr>
            <w:top w:val="none" w:sz="0" w:space="0" w:color="auto"/>
            <w:left w:val="none" w:sz="0" w:space="0" w:color="auto"/>
            <w:bottom w:val="none" w:sz="0" w:space="0" w:color="auto"/>
            <w:right w:val="none" w:sz="0" w:space="0" w:color="auto"/>
          </w:divBdr>
        </w:div>
      </w:divsChild>
    </w:div>
    <w:div w:id="1401754529">
      <w:bodyDiv w:val="1"/>
      <w:marLeft w:val="0"/>
      <w:marRight w:val="0"/>
      <w:marTop w:val="0"/>
      <w:marBottom w:val="0"/>
      <w:divBdr>
        <w:top w:val="none" w:sz="0" w:space="0" w:color="auto"/>
        <w:left w:val="none" w:sz="0" w:space="0" w:color="auto"/>
        <w:bottom w:val="none" w:sz="0" w:space="0" w:color="auto"/>
        <w:right w:val="none" w:sz="0" w:space="0" w:color="auto"/>
      </w:divBdr>
    </w:div>
    <w:div w:id="1404982512">
      <w:bodyDiv w:val="1"/>
      <w:marLeft w:val="0"/>
      <w:marRight w:val="0"/>
      <w:marTop w:val="0"/>
      <w:marBottom w:val="0"/>
      <w:divBdr>
        <w:top w:val="none" w:sz="0" w:space="0" w:color="auto"/>
        <w:left w:val="none" w:sz="0" w:space="0" w:color="auto"/>
        <w:bottom w:val="none" w:sz="0" w:space="0" w:color="auto"/>
        <w:right w:val="none" w:sz="0" w:space="0" w:color="auto"/>
      </w:divBdr>
      <w:divsChild>
        <w:div w:id="233667614">
          <w:marLeft w:val="547"/>
          <w:marRight w:val="0"/>
          <w:marTop w:val="86"/>
          <w:marBottom w:val="0"/>
          <w:divBdr>
            <w:top w:val="none" w:sz="0" w:space="0" w:color="auto"/>
            <w:left w:val="none" w:sz="0" w:space="0" w:color="auto"/>
            <w:bottom w:val="none" w:sz="0" w:space="0" w:color="auto"/>
            <w:right w:val="none" w:sz="0" w:space="0" w:color="auto"/>
          </w:divBdr>
        </w:div>
        <w:div w:id="758866269">
          <w:marLeft w:val="547"/>
          <w:marRight w:val="0"/>
          <w:marTop w:val="86"/>
          <w:marBottom w:val="0"/>
          <w:divBdr>
            <w:top w:val="none" w:sz="0" w:space="0" w:color="auto"/>
            <w:left w:val="none" w:sz="0" w:space="0" w:color="auto"/>
            <w:bottom w:val="none" w:sz="0" w:space="0" w:color="auto"/>
            <w:right w:val="none" w:sz="0" w:space="0" w:color="auto"/>
          </w:divBdr>
        </w:div>
        <w:div w:id="1364937996">
          <w:marLeft w:val="547"/>
          <w:marRight w:val="0"/>
          <w:marTop w:val="86"/>
          <w:marBottom w:val="0"/>
          <w:divBdr>
            <w:top w:val="none" w:sz="0" w:space="0" w:color="auto"/>
            <w:left w:val="none" w:sz="0" w:space="0" w:color="auto"/>
            <w:bottom w:val="none" w:sz="0" w:space="0" w:color="auto"/>
            <w:right w:val="none" w:sz="0" w:space="0" w:color="auto"/>
          </w:divBdr>
        </w:div>
        <w:div w:id="1790926324">
          <w:marLeft w:val="547"/>
          <w:marRight w:val="0"/>
          <w:marTop w:val="86"/>
          <w:marBottom w:val="0"/>
          <w:divBdr>
            <w:top w:val="none" w:sz="0" w:space="0" w:color="auto"/>
            <w:left w:val="none" w:sz="0" w:space="0" w:color="auto"/>
            <w:bottom w:val="none" w:sz="0" w:space="0" w:color="auto"/>
            <w:right w:val="none" w:sz="0" w:space="0" w:color="auto"/>
          </w:divBdr>
        </w:div>
        <w:div w:id="1913732156">
          <w:marLeft w:val="547"/>
          <w:marRight w:val="0"/>
          <w:marTop w:val="86"/>
          <w:marBottom w:val="0"/>
          <w:divBdr>
            <w:top w:val="none" w:sz="0" w:space="0" w:color="auto"/>
            <w:left w:val="none" w:sz="0" w:space="0" w:color="auto"/>
            <w:bottom w:val="none" w:sz="0" w:space="0" w:color="auto"/>
            <w:right w:val="none" w:sz="0" w:space="0" w:color="auto"/>
          </w:divBdr>
        </w:div>
      </w:divsChild>
    </w:div>
    <w:div w:id="1408308385">
      <w:bodyDiv w:val="1"/>
      <w:marLeft w:val="0"/>
      <w:marRight w:val="0"/>
      <w:marTop w:val="0"/>
      <w:marBottom w:val="0"/>
      <w:divBdr>
        <w:top w:val="none" w:sz="0" w:space="0" w:color="auto"/>
        <w:left w:val="none" w:sz="0" w:space="0" w:color="auto"/>
        <w:bottom w:val="none" w:sz="0" w:space="0" w:color="auto"/>
        <w:right w:val="none" w:sz="0" w:space="0" w:color="auto"/>
      </w:divBdr>
      <w:divsChild>
        <w:div w:id="301081103">
          <w:marLeft w:val="547"/>
          <w:marRight w:val="0"/>
          <w:marTop w:val="86"/>
          <w:marBottom w:val="0"/>
          <w:divBdr>
            <w:top w:val="none" w:sz="0" w:space="0" w:color="auto"/>
            <w:left w:val="none" w:sz="0" w:space="0" w:color="auto"/>
            <w:bottom w:val="none" w:sz="0" w:space="0" w:color="auto"/>
            <w:right w:val="none" w:sz="0" w:space="0" w:color="auto"/>
          </w:divBdr>
        </w:div>
        <w:div w:id="334385649">
          <w:marLeft w:val="547"/>
          <w:marRight w:val="0"/>
          <w:marTop w:val="86"/>
          <w:marBottom w:val="0"/>
          <w:divBdr>
            <w:top w:val="none" w:sz="0" w:space="0" w:color="auto"/>
            <w:left w:val="none" w:sz="0" w:space="0" w:color="auto"/>
            <w:bottom w:val="none" w:sz="0" w:space="0" w:color="auto"/>
            <w:right w:val="none" w:sz="0" w:space="0" w:color="auto"/>
          </w:divBdr>
        </w:div>
        <w:div w:id="442581936">
          <w:marLeft w:val="547"/>
          <w:marRight w:val="0"/>
          <w:marTop w:val="86"/>
          <w:marBottom w:val="0"/>
          <w:divBdr>
            <w:top w:val="none" w:sz="0" w:space="0" w:color="auto"/>
            <w:left w:val="none" w:sz="0" w:space="0" w:color="auto"/>
            <w:bottom w:val="none" w:sz="0" w:space="0" w:color="auto"/>
            <w:right w:val="none" w:sz="0" w:space="0" w:color="auto"/>
          </w:divBdr>
        </w:div>
        <w:div w:id="535316725">
          <w:marLeft w:val="547"/>
          <w:marRight w:val="0"/>
          <w:marTop w:val="86"/>
          <w:marBottom w:val="0"/>
          <w:divBdr>
            <w:top w:val="none" w:sz="0" w:space="0" w:color="auto"/>
            <w:left w:val="none" w:sz="0" w:space="0" w:color="auto"/>
            <w:bottom w:val="none" w:sz="0" w:space="0" w:color="auto"/>
            <w:right w:val="none" w:sz="0" w:space="0" w:color="auto"/>
          </w:divBdr>
        </w:div>
        <w:div w:id="2128960902">
          <w:marLeft w:val="547"/>
          <w:marRight w:val="0"/>
          <w:marTop w:val="86"/>
          <w:marBottom w:val="0"/>
          <w:divBdr>
            <w:top w:val="none" w:sz="0" w:space="0" w:color="auto"/>
            <w:left w:val="none" w:sz="0" w:space="0" w:color="auto"/>
            <w:bottom w:val="none" w:sz="0" w:space="0" w:color="auto"/>
            <w:right w:val="none" w:sz="0" w:space="0" w:color="auto"/>
          </w:divBdr>
        </w:div>
      </w:divsChild>
    </w:div>
    <w:div w:id="1417631379">
      <w:bodyDiv w:val="1"/>
      <w:marLeft w:val="0"/>
      <w:marRight w:val="0"/>
      <w:marTop w:val="0"/>
      <w:marBottom w:val="0"/>
      <w:divBdr>
        <w:top w:val="none" w:sz="0" w:space="0" w:color="auto"/>
        <w:left w:val="none" w:sz="0" w:space="0" w:color="auto"/>
        <w:bottom w:val="none" w:sz="0" w:space="0" w:color="auto"/>
        <w:right w:val="none" w:sz="0" w:space="0" w:color="auto"/>
      </w:divBdr>
    </w:div>
    <w:div w:id="1480031175">
      <w:bodyDiv w:val="1"/>
      <w:marLeft w:val="0"/>
      <w:marRight w:val="0"/>
      <w:marTop w:val="0"/>
      <w:marBottom w:val="0"/>
      <w:divBdr>
        <w:top w:val="none" w:sz="0" w:space="0" w:color="auto"/>
        <w:left w:val="none" w:sz="0" w:space="0" w:color="auto"/>
        <w:bottom w:val="none" w:sz="0" w:space="0" w:color="auto"/>
        <w:right w:val="none" w:sz="0" w:space="0" w:color="auto"/>
      </w:divBdr>
    </w:div>
    <w:div w:id="1585990947">
      <w:bodyDiv w:val="1"/>
      <w:marLeft w:val="0"/>
      <w:marRight w:val="0"/>
      <w:marTop w:val="0"/>
      <w:marBottom w:val="0"/>
      <w:divBdr>
        <w:top w:val="none" w:sz="0" w:space="0" w:color="auto"/>
        <w:left w:val="none" w:sz="0" w:space="0" w:color="auto"/>
        <w:bottom w:val="none" w:sz="0" w:space="0" w:color="auto"/>
        <w:right w:val="none" w:sz="0" w:space="0" w:color="auto"/>
      </w:divBdr>
    </w:div>
    <w:div w:id="1594776942">
      <w:bodyDiv w:val="1"/>
      <w:marLeft w:val="0"/>
      <w:marRight w:val="0"/>
      <w:marTop w:val="0"/>
      <w:marBottom w:val="0"/>
      <w:divBdr>
        <w:top w:val="none" w:sz="0" w:space="0" w:color="auto"/>
        <w:left w:val="none" w:sz="0" w:space="0" w:color="auto"/>
        <w:bottom w:val="none" w:sz="0" w:space="0" w:color="auto"/>
        <w:right w:val="none" w:sz="0" w:space="0" w:color="auto"/>
      </w:divBdr>
    </w:div>
    <w:div w:id="1607613749">
      <w:bodyDiv w:val="1"/>
      <w:marLeft w:val="0"/>
      <w:marRight w:val="0"/>
      <w:marTop w:val="0"/>
      <w:marBottom w:val="0"/>
      <w:divBdr>
        <w:top w:val="none" w:sz="0" w:space="0" w:color="auto"/>
        <w:left w:val="none" w:sz="0" w:space="0" w:color="auto"/>
        <w:bottom w:val="none" w:sz="0" w:space="0" w:color="auto"/>
        <w:right w:val="none" w:sz="0" w:space="0" w:color="auto"/>
      </w:divBdr>
      <w:divsChild>
        <w:div w:id="25721080">
          <w:marLeft w:val="0"/>
          <w:marRight w:val="0"/>
          <w:marTop w:val="0"/>
          <w:marBottom w:val="0"/>
          <w:divBdr>
            <w:top w:val="none" w:sz="0" w:space="0" w:color="auto"/>
            <w:left w:val="none" w:sz="0" w:space="0" w:color="auto"/>
            <w:bottom w:val="none" w:sz="0" w:space="0" w:color="auto"/>
            <w:right w:val="none" w:sz="0" w:space="0" w:color="auto"/>
          </w:divBdr>
        </w:div>
      </w:divsChild>
    </w:div>
    <w:div w:id="1611619950">
      <w:bodyDiv w:val="1"/>
      <w:marLeft w:val="0"/>
      <w:marRight w:val="0"/>
      <w:marTop w:val="0"/>
      <w:marBottom w:val="0"/>
      <w:divBdr>
        <w:top w:val="none" w:sz="0" w:space="0" w:color="auto"/>
        <w:left w:val="none" w:sz="0" w:space="0" w:color="auto"/>
        <w:bottom w:val="none" w:sz="0" w:space="0" w:color="auto"/>
        <w:right w:val="none" w:sz="0" w:space="0" w:color="auto"/>
      </w:divBdr>
    </w:div>
    <w:div w:id="1631593645">
      <w:bodyDiv w:val="1"/>
      <w:marLeft w:val="0"/>
      <w:marRight w:val="0"/>
      <w:marTop w:val="0"/>
      <w:marBottom w:val="0"/>
      <w:divBdr>
        <w:top w:val="none" w:sz="0" w:space="0" w:color="auto"/>
        <w:left w:val="none" w:sz="0" w:space="0" w:color="auto"/>
        <w:bottom w:val="none" w:sz="0" w:space="0" w:color="auto"/>
        <w:right w:val="none" w:sz="0" w:space="0" w:color="auto"/>
      </w:divBdr>
      <w:divsChild>
        <w:div w:id="2779068">
          <w:marLeft w:val="1166"/>
          <w:marRight w:val="0"/>
          <w:marTop w:val="86"/>
          <w:marBottom w:val="0"/>
          <w:divBdr>
            <w:top w:val="none" w:sz="0" w:space="0" w:color="auto"/>
            <w:left w:val="none" w:sz="0" w:space="0" w:color="auto"/>
            <w:bottom w:val="none" w:sz="0" w:space="0" w:color="auto"/>
            <w:right w:val="none" w:sz="0" w:space="0" w:color="auto"/>
          </w:divBdr>
        </w:div>
        <w:div w:id="28801166">
          <w:marLeft w:val="1166"/>
          <w:marRight w:val="0"/>
          <w:marTop w:val="86"/>
          <w:marBottom w:val="0"/>
          <w:divBdr>
            <w:top w:val="none" w:sz="0" w:space="0" w:color="auto"/>
            <w:left w:val="none" w:sz="0" w:space="0" w:color="auto"/>
            <w:bottom w:val="none" w:sz="0" w:space="0" w:color="auto"/>
            <w:right w:val="none" w:sz="0" w:space="0" w:color="auto"/>
          </w:divBdr>
        </w:div>
        <w:div w:id="721097726">
          <w:marLeft w:val="1166"/>
          <w:marRight w:val="0"/>
          <w:marTop w:val="86"/>
          <w:marBottom w:val="0"/>
          <w:divBdr>
            <w:top w:val="none" w:sz="0" w:space="0" w:color="auto"/>
            <w:left w:val="none" w:sz="0" w:space="0" w:color="auto"/>
            <w:bottom w:val="none" w:sz="0" w:space="0" w:color="auto"/>
            <w:right w:val="none" w:sz="0" w:space="0" w:color="auto"/>
          </w:divBdr>
        </w:div>
        <w:div w:id="1234122608">
          <w:marLeft w:val="1166"/>
          <w:marRight w:val="0"/>
          <w:marTop w:val="86"/>
          <w:marBottom w:val="0"/>
          <w:divBdr>
            <w:top w:val="none" w:sz="0" w:space="0" w:color="auto"/>
            <w:left w:val="none" w:sz="0" w:space="0" w:color="auto"/>
            <w:bottom w:val="none" w:sz="0" w:space="0" w:color="auto"/>
            <w:right w:val="none" w:sz="0" w:space="0" w:color="auto"/>
          </w:divBdr>
        </w:div>
        <w:div w:id="1935093474">
          <w:marLeft w:val="547"/>
          <w:marRight w:val="0"/>
          <w:marTop w:val="86"/>
          <w:marBottom w:val="0"/>
          <w:divBdr>
            <w:top w:val="none" w:sz="0" w:space="0" w:color="auto"/>
            <w:left w:val="none" w:sz="0" w:space="0" w:color="auto"/>
            <w:bottom w:val="none" w:sz="0" w:space="0" w:color="auto"/>
            <w:right w:val="none" w:sz="0" w:space="0" w:color="auto"/>
          </w:divBdr>
        </w:div>
      </w:divsChild>
    </w:div>
    <w:div w:id="1636834734">
      <w:bodyDiv w:val="1"/>
      <w:marLeft w:val="0"/>
      <w:marRight w:val="0"/>
      <w:marTop w:val="0"/>
      <w:marBottom w:val="0"/>
      <w:divBdr>
        <w:top w:val="none" w:sz="0" w:space="0" w:color="auto"/>
        <w:left w:val="none" w:sz="0" w:space="0" w:color="auto"/>
        <w:bottom w:val="none" w:sz="0" w:space="0" w:color="auto"/>
        <w:right w:val="none" w:sz="0" w:space="0" w:color="auto"/>
      </w:divBdr>
      <w:divsChild>
        <w:div w:id="368801479">
          <w:marLeft w:val="0"/>
          <w:marRight w:val="0"/>
          <w:marTop w:val="0"/>
          <w:marBottom w:val="0"/>
          <w:divBdr>
            <w:top w:val="none" w:sz="0" w:space="0" w:color="auto"/>
            <w:left w:val="none" w:sz="0" w:space="0" w:color="auto"/>
            <w:bottom w:val="none" w:sz="0" w:space="0" w:color="auto"/>
            <w:right w:val="none" w:sz="0" w:space="0" w:color="auto"/>
          </w:divBdr>
          <w:divsChild>
            <w:div w:id="8114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925956">
      <w:bodyDiv w:val="1"/>
      <w:marLeft w:val="0"/>
      <w:marRight w:val="0"/>
      <w:marTop w:val="0"/>
      <w:marBottom w:val="0"/>
      <w:divBdr>
        <w:top w:val="none" w:sz="0" w:space="0" w:color="auto"/>
        <w:left w:val="none" w:sz="0" w:space="0" w:color="auto"/>
        <w:bottom w:val="none" w:sz="0" w:space="0" w:color="auto"/>
        <w:right w:val="none" w:sz="0" w:space="0" w:color="auto"/>
      </w:divBdr>
    </w:div>
    <w:div w:id="1702053741">
      <w:bodyDiv w:val="1"/>
      <w:marLeft w:val="0"/>
      <w:marRight w:val="0"/>
      <w:marTop w:val="0"/>
      <w:marBottom w:val="0"/>
      <w:divBdr>
        <w:top w:val="none" w:sz="0" w:space="0" w:color="auto"/>
        <w:left w:val="none" w:sz="0" w:space="0" w:color="auto"/>
        <w:bottom w:val="none" w:sz="0" w:space="0" w:color="auto"/>
        <w:right w:val="none" w:sz="0" w:space="0" w:color="auto"/>
      </w:divBdr>
    </w:div>
    <w:div w:id="1825856148">
      <w:bodyDiv w:val="1"/>
      <w:marLeft w:val="0"/>
      <w:marRight w:val="0"/>
      <w:marTop w:val="0"/>
      <w:marBottom w:val="0"/>
      <w:divBdr>
        <w:top w:val="none" w:sz="0" w:space="0" w:color="auto"/>
        <w:left w:val="none" w:sz="0" w:space="0" w:color="auto"/>
        <w:bottom w:val="none" w:sz="0" w:space="0" w:color="auto"/>
        <w:right w:val="none" w:sz="0" w:space="0" w:color="auto"/>
      </w:divBdr>
    </w:div>
    <w:div w:id="2001150673">
      <w:bodyDiv w:val="1"/>
      <w:marLeft w:val="0"/>
      <w:marRight w:val="0"/>
      <w:marTop w:val="0"/>
      <w:marBottom w:val="0"/>
      <w:divBdr>
        <w:top w:val="none" w:sz="0" w:space="0" w:color="auto"/>
        <w:left w:val="none" w:sz="0" w:space="0" w:color="auto"/>
        <w:bottom w:val="none" w:sz="0" w:space="0" w:color="auto"/>
        <w:right w:val="none" w:sz="0" w:space="0" w:color="auto"/>
      </w:divBdr>
    </w:div>
    <w:div w:id="2028942507">
      <w:bodyDiv w:val="1"/>
      <w:marLeft w:val="0"/>
      <w:marRight w:val="0"/>
      <w:marTop w:val="0"/>
      <w:marBottom w:val="0"/>
      <w:divBdr>
        <w:top w:val="none" w:sz="0" w:space="0" w:color="auto"/>
        <w:left w:val="none" w:sz="0" w:space="0" w:color="auto"/>
        <w:bottom w:val="none" w:sz="0" w:space="0" w:color="auto"/>
        <w:right w:val="none" w:sz="0" w:space="0" w:color="auto"/>
      </w:divBdr>
    </w:div>
    <w:div w:id="2044745181">
      <w:bodyDiv w:val="1"/>
      <w:marLeft w:val="0"/>
      <w:marRight w:val="0"/>
      <w:marTop w:val="0"/>
      <w:marBottom w:val="0"/>
      <w:divBdr>
        <w:top w:val="none" w:sz="0" w:space="0" w:color="auto"/>
        <w:left w:val="none" w:sz="0" w:space="0" w:color="auto"/>
        <w:bottom w:val="none" w:sz="0" w:space="0" w:color="auto"/>
        <w:right w:val="none" w:sz="0" w:space="0" w:color="auto"/>
      </w:divBdr>
      <w:divsChild>
        <w:div w:id="663583127">
          <w:marLeft w:val="547"/>
          <w:marRight w:val="0"/>
          <w:marTop w:val="86"/>
          <w:marBottom w:val="0"/>
          <w:divBdr>
            <w:top w:val="none" w:sz="0" w:space="0" w:color="auto"/>
            <w:left w:val="none" w:sz="0" w:space="0" w:color="auto"/>
            <w:bottom w:val="none" w:sz="0" w:space="0" w:color="auto"/>
            <w:right w:val="none" w:sz="0" w:space="0" w:color="auto"/>
          </w:divBdr>
        </w:div>
        <w:div w:id="979383830">
          <w:marLeft w:val="547"/>
          <w:marRight w:val="0"/>
          <w:marTop w:val="86"/>
          <w:marBottom w:val="0"/>
          <w:divBdr>
            <w:top w:val="none" w:sz="0" w:space="0" w:color="auto"/>
            <w:left w:val="none" w:sz="0" w:space="0" w:color="auto"/>
            <w:bottom w:val="none" w:sz="0" w:space="0" w:color="auto"/>
            <w:right w:val="none" w:sz="0" w:space="0" w:color="auto"/>
          </w:divBdr>
        </w:div>
      </w:divsChild>
    </w:div>
    <w:div w:id="2045864026">
      <w:bodyDiv w:val="1"/>
      <w:marLeft w:val="0"/>
      <w:marRight w:val="0"/>
      <w:marTop w:val="0"/>
      <w:marBottom w:val="0"/>
      <w:divBdr>
        <w:top w:val="none" w:sz="0" w:space="0" w:color="auto"/>
        <w:left w:val="none" w:sz="0" w:space="0" w:color="auto"/>
        <w:bottom w:val="none" w:sz="0" w:space="0" w:color="auto"/>
        <w:right w:val="none" w:sz="0" w:space="0" w:color="auto"/>
      </w:divBdr>
      <w:divsChild>
        <w:div w:id="888537490">
          <w:marLeft w:val="547"/>
          <w:marRight w:val="0"/>
          <w:marTop w:val="86"/>
          <w:marBottom w:val="0"/>
          <w:divBdr>
            <w:top w:val="none" w:sz="0" w:space="0" w:color="auto"/>
            <w:left w:val="none" w:sz="0" w:space="0" w:color="auto"/>
            <w:bottom w:val="none" w:sz="0" w:space="0" w:color="auto"/>
            <w:right w:val="none" w:sz="0" w:space="0" w:color="auto"/>
          </w:divBdr>
        </w:div>
        <w:div w:id="996497454">
          <w:marLeft w:val="547"/>
          <w:marRight w:val="0"/>
          <w:marTop w:val="86"/>
          <w:marBottom w:val="0"/>
          <w:divBdr>
            <w:top w:val="none" w:sz="0" w:space="0" w:color="auto"/>
            <w:left w:val="none" w:sz="0" w:space="0" w:color="auto"/>
            <w:bottom w:val="none" w:sz="0" w:space="0" w:color="auto"/>
            <w:right w:val="none" w:sz="0" w:space="0" w:color="auto"/>
          </w:divBdr>
        </w:div>
        <w:div w:id="1960915955">
          <w:marLeft w:val="547"/>
          <w:marRight w:val="0"/>
          <w:marTop w:val="86"/>
          <w:marBottom w:val="0"/>
          <w:divBdr>
            <w:top w:val="none" w:sz="0" w:space="0" w:color="auto"/>
            <w:left w:val="none" w:sz="0" w:space="0" w:color="auto"/>
            <w:bottom w:val="none" w:sz="0" w:space="0" w:color="auto"/>
            <w:right w:val="none" w:sz="0" w:space="0" w:color="auto"/>
          </w:divBdr>
        </w:div>
      </w:divsChild>
    </w:div>
    <w:div w:id="2062635939">
      <w:bodyDiv w:val="1"/>
      <w:marLeft w:val="0"/>
      <w:marRight w:val="0"/>
      <w:marTop w:val="0"/>
      <w:marBottom w:val="0"/>
      <w:divBdr>
        <w:top w:val="none" w:sz="0" w:space="0" w:color="auto"/>
        <w:left w:val="none" w:sz="0" w:space="0" w:color="auto"/>
        <w:bottom w:val="none" w:sz="0" w:space="0" w:color="auto"/>
        <w:right w:val="none" w:sz="0" w:space="0" w:color="auto"/>
      </w:divBdr>
      <w:divsChild>
        <w:div w:id="567346776">
          <w:marLeft w:val="547"/>
          <w:marRight w:val="0"/>
          <w:marTop w:val="86"/>
          <w:marBottom w:val="0"/>
          <w:divBdr>
            <w:top w:val="none" w:sz="0" w:space="0" w:color="auto"/>
            <w:left w:val="none" w:sz="0" w:space="0" w:color="auto"/>
            <w:bottom w:val="none" w:sz="0" w:space="0" w:color="auto"/>
            <w:right w:val="none" w:sz="0" w:space="0" w:color="auto"/>
          </w:divBdr>
        </w:div>
        <w:div w:id="1631857784">
          <w:marLeft w:val="547"/>
          <w:marRight w:val="0"/>
          <w:marTop w:val="86"/>
          <w:marBottom w:val="0"/>
          <w:divBdr>
            <w:top w:val="none" w:sz="0" w:space="0" w:color="auto"/>
            <w:left w:val="none" w:sz="0" w:space="0" w:color="auto"/>
            <w:bottom w:val="none" w:sz="0" w:space="0" w:color="auto"/>
            <w:right w:val="none" w:sz="0" w:space="0" w:color="auto"/>
          </w:divBdr>
        </w:div>
        <w:div w:id="1752778092">
          <w:marLeft w:val="547"/>
          <w:marRight w:val="0"/>
          <w:marTop w:val="86"/>
          <w:marBottom w:val="0"/>
          <w:divBdr>
            <w:top w:val="none" w:sz="0" w:space="0" w:color="auto"/>
            <w:left w:val="none" w:sz="0" w:space="0" w:color="auto"/>
            <w:bottom w:val="none" w:sz="0" w:space="0" w:color="auto"/>
            <w:right w:val="none" w:sz="0" w:space="0" w:color="auto"/>
          </w:divBdr>
        </w:div>
      </w:divsChild>
    </w:div>
    <w:div w:id="2062904053">
      <w:bodyDiv w:val="1"/>
      <w:marLeft w:val="0"/>
      <w:marRight w:val="0"/>
      <w:marTop w:val="0"/>
      <w:marBottom w:val="0"/>
      <w:divBdr>
        <w:top w:val="none" w:sz="0" w:space="0" w:color="auto"/>
        <w:left w:val="none" w:sz="0" w:space="0" w:color="auto"/>
        <w:bottom w:val="none" w:sz="0" w:space="0" w:color="auto"/>
        <w:right w:val="none" w:sz="0" w:space="0" w:color="auto"/>
      </w:divBdr>
    </w:div>
    <w:div w:id="209704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E73A6E-CA7D-45BE-99A1-F179E76BF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844</Words>
  <Characters>7366</Characters>
  <Application>Microsoft Office Word</Application>
  <DocSecurity>0</DocSecurity>
  <Lines>61</Lines>
  <Paragraphs>16</Paragraphs>
  <ScaleCrop>false</ScaleCrop>
  <HeadingPairs>
    <vt:vector size="2" baseType="variant">
      <vt:variant>
        <vt:lpstr>Название</vt:lpstr>
      </vt:variant>
      <vt:variant>
        <vt:i4>1</vt:i4>
      </vt:variant>
    </vt:vector>
  </HeadingPairs>
  <TitlesOfParts>
    <vt:vector size="1" baseType="lpstr">
      <vt:lpstr>Описание процессов, обеспечивающих поддержание жизненного цикла программного обеспечения, в том числе устранение неисправностей, выявленных в ходе эксплуатации программного обеспечения, а также информацию о персонале, необходимом для обеспечения такой под</vt:lpstr>
    </vt:vector>
  </TitlesOfParts>
  <Manager/>
  <Company/>
  <LinksUpToDate>false</LinksUpToDate>
  <CharactersWithSpaces>8194</CharactersWithSpaces>
  <SharedDoc>false</SharedDoc>
  <HLinks>
    <vt:vector size="600" baseType="variant">
      <vt:variant>
        <vt:i4>4980754</vt:i4>
      </vt:variant>
      <vt:variant>
        <vt:i4>671</vt:i4>
      </vt:variant>
      <vt:variant>
        <vt:i4>0</vt:i4>
      </vt:variant>
      <vt:variant>
        <vt:i4>5</vt:i4>
      </vt:variant>
      <vt:variant>
        <vt:lpwstr>http://fileserver.intranet:8080/wiki/attach/Document.%D0%91%D0%90%D0%98.%D0%93%D0%9E%D0%A1%D0%A234/34-201-89.htm</vt:lpwstr>
      </vt:variant>
      <vt:variant>
        <vt:lpwstr/>
      </vt:variant>
      <vt:variant>
        <vt:i4>1966138</vt:i4>
      </vt:variant>
      <vt:variant>
        <vt:i4>629</vt:i4>
      </vt:variant>
      <vt:variant>
        <vt:i4>0</vt:i4>
      </vt:variant>
      <vt:variant>
        <vt:i4>5</vt:i4>
      </vt:variant>
      <vt:variant>
        <vt:lpwstr/>
      </vt:variant>
      <vt:variant>
        <vt:lpwstr>_Toc336863911</vt:lpwstr>
      </vt:variant>
      <vt:variant>
        <vt:i4>1966138</vt:i4>
      </vt:variant>
      <vt:variant>
        <vt:i4>623</vt:i4>
      </vt:variant>
      <vt:variant>
        <vt:i4>0</vt:i4>
      </vt:variant>
      <vt:variant>
        <vt:i4>5</vt:i4>
      </vt:variant>
      <vt:variant>
        <vt:lpwstr/>
      </vt:variant>
      <vt:variant>
        <vt:lpwstr>_Toc336863910</vt:lpwstr>
      </vt:variant>
      <vt:variant>
        <vt:i4>2031674</vt:i4>
      </vt:variant>
      <vt:variant>
        <vt:i4>617</vt:i4>
      </vt:variant>
      <vt:variant>
        <vt:i4>0</vt:i4>
      </vt:variant>
      <vt:variant>
        <vt:i4>5</vt:i4>
      </vt:variant>
      <vt:variant>
        <vt:lpwstr/>
      </vt:variant>
      <vt:variant>
        <vt:lpwstr>_Toc336863909</vt:lpwstr>
      </vt:variant>
      <vt:variant>
        <vt:i4>2031674</vt:i4>
      </vt:variant>
      <vt:variant>
        <vt:i4>611</vt:i4>
      </vt:variant>
      <vt:variant>
        <vt:i4>0</vt:i4>
      </vt:variant>
      <vt:variant>
        <vt:i4>5</vt:i4>
      </vt:variant>
      <vt:variant>
        <vt:lpwstr/>
      </vt:variant>
      <vt:variant>
        <vt:lpwstr>_Toc336863908</vt:lpwstr>
      </vt:variant>
      <vt:variant>
        <vt:i4>2031674</vt:i4>
      </vt:variant>
      <vt:variant>
        <vt:i4>605</vt:i4>
      </vt:variant>
      <vt:variant>
        <vt:i4>0</vt:i4>
      </vt:variant>
      <vt:variant>
        <vt:i4>5</vt:i4>
      </vt:variant>
      <vt:variant>
        <vt:lpwstr/>
      </vt:variant>
      <vt:variant>
        <vt:lpwstr>_Toc336863907</vt:lpwstr>
      </vt:variant>
      <vt:variant>
        <vt:i4>2031674</vt:i4>
      </vt:variant>
      <vt:variant>
        <vt:i4>599</vt:i4>
      </vt:variant>
      <vt:variant>
        <vt:i4>0</vt:i4>
      </vt:variant>
      <vt:variant>
        <vt:i4>5</vt:i4>
      </vt:variant>
      <vt:variant>
        <vt:lpwstr/>
      </vt:variant>
      <vt:variant>
        <vt:lpwstr>_Toc336863906</vt:lpwstr>
      </vt:variant>
      <vt:variant>
        <vt:i4>2031674</vt:i4>
      </vt:variant>
      <vt:variant>
        <vt:i4>593</vt:i4>
      </vt:variant>
      <vt:variant>
        <vt:i4>0</vt:i4>
      </vt:variant>
      <vt:variant>
        <vt:i4>5</vt:i4>
      </vt:variant>
      <vt:variant>
        <vt:lpwstr/>
      </vt:variant>
      <vt:variant>
        <vt:lpwstr>_Toc336863905</vt:lpwstr>
      </vt:variant>
      <vt:variant>
        <vt:i4>2031674</vt:i4>
      </vt:variant>
      <vt:variant>
        <vt:i4>587</vt:i4>
      </vt:variant>
      <vt:variant>
        <vt:i4>0</vt:i4>
      </vt:variant>
      <vt:variant>
        <vt:i4>5</vt:i4>
      </vt:variant>
      <vt:variant>
        <vt:lpwstr/>
      </vt:variant>
      <vt:variant>
        <vt:lpwstr>_Toc336863904</vt:lpwstr>
      </vt:variant>
      <vt:variant>
        <vt:i4>2031674</vt:i4>
      </vt:variant>
      <vt:variant>
        <vt:i4>581</vt:i4>
      </vt:variant>
      <vt:variant>
        <vt:i4>0</vt:i4>
      </vt:variant>
      <vt:variant>
        <vt:i4>5</vt:i4>
      </vt:variant>
      <vt:variant>
        <vt:lpwstr/>
      </vt:variant>
      <vt:variant>
        <vt:lpwstr>_Toc336863903</vt:lpwstr>
      </vt:variant>
      <vt:variant>
        <vt:i4>2031674</vt:i4>
      </vt:variant>
      <vt:variant>
        <vt:i4>575</vt:i4>
      </vt:variant>
      <vt:variant>
        <vt:i4>0</vt:i4>
      </vt:variant>
      <vt:variant>
        <vt:i4>5</vt:i4>
      </vt:variant>
      <vt:variant>
        <vt:lpwstr/>
      </vt:variant>
      <vt:variant>
        <vt:lpwstr>_Toc336863902</vt:lpwstr>
      </vt:variant>
      <vt:variant>
        <vt:i4>2031674</vt:i4>
      </vt:variant>
      <vt:variant>
        <vt:i4>569</vt:i4>
      </vt:variant>
      <vt:variant>
        <vt:i4>0</vt:i4>
      </vt:variant>
      <vt:variant>
        <vt:i4>5</vt:i4>
      </vt:variant>
      <vt:variant>
        <vt:lpwstr/>
      </vt:variant>
      <vt:variant>
        <vt:lpwstr>_Toc336863901</vt:lpwstr>
      </vt:variant>
      <vt:variant>
        <vt:i4>2031674</vt:i4>
      </vt:variant>
      <vt:variant>
        <vt:i4>563</vt:i4>
      </vt:variant>
      <vt:variant>
        <vt:i4>0</vt:i4>
      </vt:variant>
      <vt:variant>
        <vt:i4>5</vt:i4>
      </vt:variant>
      <vt:variant>
        <vt:lpwstr/>
      </vt:variant>
      <vt:variant>
        <vt:lpwstr>_Toc336863900</vt:lpwstr>
      </vt:variant>
      <vt:variant>
        <vt:i4>1441851</vt:i4>
      </vt:variant>
      <vt:variant>
        <vt:i4>557</vt:i4>
      </vt:variant>
      <vt:variant>
        <vt:i4>0</vt:i4>
      </vt:variant>
      <vt:variant>
        <vt:i4>5</vt:i4>
      </vt:variant>
      <vt:variant>
        <vt:lpwstr/>
      </vt:variant>
      <vt:variant>
        <vt:lpwstr>_Toc336863899</vt:lpwstr>
      </vt:variant>
      <vt:variant>
        <vt:i4>1441851</vt:i4>
      </vt:variant>
      <vt:variant>
        <vt:i4>551</vt:i4>
      </vt:variant>
      <vt:variant>
        <vt:i4>0</vt:i4>
      </vt:variant>
      <vt:variant>
        <vt:i4>5</vt:i4>
      </vt:variant>
      <vt:variant>
        <vt:lpwstr/>
      </vt:variant>
      <vt:variant>
        <vt:lpwstr>_Toc336863898</vt:lpwstr>
      </vt:variant>
      <vt:variant>
        <vt:i4>1441851</vt:i4>
      </vt:variant>
      <vt:variant>
        <vt:i4>545</vt:i4>
      </vt:variant>
      <vt:variant>
        <vt:i4>0</vt:i4>
      </vt:variant>
      <vt:variant>
        <vt:i4>5</vt:i4>
      </vt:variant>
      <vt:variant>
        <vt:lpwstr/>
      </vt:variant>
      <vt:variant>
        <vt:lpwstr>_Toc336863897</vt:lpwstr>
      </vt:variant>
      <vt:variant>
        <vt:i4>1441851</vt:i4>
      </vt:variant>
      <vt:variant>
        <vt:i4>539</vt:i4>
      </vt:variant>
      <vt:variant>
        <vt:i4>0</vt:i4>
      </vt:variant>
      <vt:variant>
        <vt:i4>5</vt:i4>
      </vt:variant>
      <vt:variant>
        <vt:lpwstr/>
      </vt:variant>
      <vt:variant>
        <vt:lpwstr>_Toc336863896</vt:lpwstr>
      </vt:variant>
      <vt:variant>
        <vt:i4>1441851</vt:i4>
      </vt:variant>
      <vt:variant>
        <vt:i4>533</vt:i4>
      </vt:variant>
      <vt:variant>
        <vt:i4>0</vt:i4>
      </vt:variant>
      <vt:variant>
        <vt:i4>5</vt:i4>
      </vt:variant>
      <vt:variant>
        <vt:lpwstr/>
      </vt:variant>
      <vt:variant>
        <vt:lpwstr>_Toc336863895</vt:lpwstr>
      </vt:variant>
      <vt:variant>
        <vt:i4>1441851</vt:i4>
      </vt:variant>
      <vt:variant>
        <vt:i4>527</vt:i4>
      </vt:variant>
      <vt:variant>
        <vt:i4>0</vt:i4>
      </vt:variant>
      <vt:variant>
        <vt:i4>5</vt:i4>
      </vt:variant>
      <vt:variant>
        <vt:lpwstr/>
      </vt:variant>
      <vt:variant>
        <vt:lpwstr>_Toc336863894</vt:lpwstr>
      </vt:variant>
      <vt:variant>
        <vt:i4>1441851</vt:i4>
      </vt:variant>
      <vt:variant>
        <vt:i4>521</vt:i4>
      </vt:variant>
      <vt:variant>
        <vt:i4>0</vt:i4>
      </vt:variant>
      <vt:variant>
        <vt:i4>5</vt:i4>
      </vt:variant>
      <vt:variant>
        <vt:lpwstr/>
      </vt:variant>
      <vt:variant>
        <vt:lpwstr>_Toc336863893</vt:lpwstr>
      </vt:variant>
      <vt:variant>
        <vt:i4>1441851</vt:i4>
      </vt:variant>
      <vt:variant>
        <vt:i4>515</vt:i4>
      </vt:variant>
      <vt:variant>
        <vt:i4>0</vt:i4>
      </vt:variant>
      <vt:variant>
        <vt:i4>5</vt:i4>
      </vt:variant>
      <vt:variant>
        <vt:lpwstr/>
      </vt:variant>
      <vt:variant>
        <vt:lpwstr>_Toc336863892</vt:lpwstr>
      </vt:variant>
      <vt:variant>
        <vt:i4>1441851</vt:i4>
      </vt:variant>
      <vt:variant>
        <vt:i4>509</vt:i4>
      </vt:variant>
      <vt:variant>
        <vt:i4>0</vt:i4>
      </vt:variant>
      <vt:variant>
        <vt:i4>5</vt:i4>
      </vt:variant>
      <vt:variant>
        <vt:lpwstr/>
      </vt:variant>
      <vt:variant>
        <vt:lpwstr>_Toc336863891</vt:lpwstr>
      </vt:variant>
      <vt:variant>
        <vt:i4>1441851</vt:i4>
      </vt:variant>
      <vt:variant>
        <vt:i4>503</vt:i4>
      </vt:variant>
      <vt:variant>
        <vt:i4>0</vt:i4>
      </vt:variant>
      <vt:variant>
        <vt:i4>5</vt:i4>
      </vt:variant>
      <vt:variant>
        <vt:lpwstr/>
      </vt:variant>
      <vt:variant>
        <vt:lpwstr>_Toc336863890</vt:lpwstr>
      </vt:variant>
      <vt:variant>
        <vt:i4>1507387</vt:i4>
      </vt:variant>
      <vt:variant>
        <vt:i4>497</vt:i4>
      </vt:variant>
      <vt:variant>
        <vt:i4>0</vt:i4>
      </vt:variant>
      <vt:variant>
        <vt:i4>5</vt:i4>
      </vt:variant>
      <vt:variant>
        <vt:lpwstr/>
      </vt:variant>
      <vt:variant>
        <vt:lpwstr>_Toc336863889</vt:lpwstr>
      </vt:variant>
      <vt:variant>
        <vt:i4>1507387</vt:i4>
      </vt:variant>
      <vt:variant>
        <vt:i4>491</vt:i4>
      </vt:variant>
      <vt:variant>
        <vt:i4>0</vt:i4>
      </vt:variant>
      <vt:variant>
        <vt:i4>5</vt:i4>
      </vt:variant>
      <vt:variant>
        <vt:lpwstr/>
      </vt:variant>
      <vt:variant>
        <vt:lpwstr>_Toc336863888</vt:lpwstr>
      </vt:variant>
      <vt:variant>
        <vt:i4>1507387</vt:i4>
      </vt:variant>
      <vt:variant>
        <vt:i4>485</vt:i4>
      </vt:variant>
      <vt:variant>
        <vt:i4>0</vt:i4>
      </vt:variant>
      <vt:variant>
        <vt:i4>5</vt:i4>
      </vt:variant>
      <vt:variant>
        <vt:lpwstr/>
      </vt:variant>
      <vt:variant>
        <vt:lpwstr>_Toc336863887</vt:lpwstr>
      </vt:variant>
      <vt:variant>
        <vt:i4>1507387</vt:i4>
      </vt:variant>
      <vt:variant>
        <vt:i4>479</vt:i4>
      </vt:variant>
      <vt:variant>
        <vt:i4>0</vt:i4>
      </vt:variant>
      <vt:variant>
        <vt:i4>5</vt:i4>
      </vt:variant>
      <vt:variant>
        <vt:lpwstr/>
      </vt:variant>
      <vt:variant>
        <vt:lpwstr>_Toc336863886</vt:lpwstr>
      </vt:variant>
      <vt:variant>
        <vt:i4>1507387</vt:i4>
      </vt:variant>
      <vt:variant>
        <vt:i4>473</vt:i4>
      </vt:variant>
      <vt:variant>
        <vt:i4>0</vt:i4>
      </vt:variant>
      <vt:variant>
        <vt:i4>5</vt:i4>
      </vt:variant>
      <vt:variant>
        <vt:lpwstr/>
      </vt:variant>
      <vt:variant>
        <vt:lpwstr>_Toc336863885</vt:lpwstr>
      </vt:variant>
      <vt:variant>
        <vt:i4>1507387</vt:i4>
      </vt:variant>
      <vt:variant>
        <vt:i4>467</vt:i4>
      </vt:variant>
      <vt:variant>
        <vt:i4>0</vt:i4>
      </vt:variant>
      <vt:variant>
        <vt:i4>5</vt:i4>
      </vt:variant>
      <vt:variant>
        <vt:lpwstr/>
      </vt:variant>
      <vt:variant>
        <vt:lpwstr>_Toc336863884</vt:lpwstr>
      </vt:variant>
      <vt:variant>
        <vt:i4>1507387</vt:i4>
      </vt:variant>
      <vt:variant>
        <vt:i4>461</vt:i4>
      </vt:variant>
      <vt:variant>
        <vt:i4>0</vt:i4>
      </vt:variant>
      <vt:variant>
        <vt:i4>5</vt:i4>
      </vt:variant>
      <vt:variant>
        <vt:lpwstr/>
      </vt:variant>
      <vt:variant>
        <vt:lpwstr>_Toc336863883</vt:lpwstr>
      </vt:variant>
      <vt:variant>
        <vt:i4>1507387</vt:i4>
      </vt:variant>
      <vt:variant>
        <vt:i4>455</vt:i4>
      </vt:variant>
      <vt:variant>
        <vt:i4>0</vt:i4>
      </vt:variant>
      <vt:variant>
        <vt:i4>5</vt:i4>
      </vt:variant>
      <vt:variant>
        <vt:lpwstr/>
      </vt:variant>
      <vt:variant>
        <vt:lpwstr>_Toc336863882</vt:lpwstr>
      </vt:variant>
      <vt:variant>
        <vt:i4>1507387</vt:i4>
      </vt:variant>
      <vt:variant>
        <vt:i4>449</vt:i4>
      </vt:variant>
      <vt:variant>
        <vt:i4>0</vt:i4>
      </vt:variant>
      <vt:variant>
        <vt:i4>5</vt:i4>
      </vt:variant>
      <vt:variant>
        <vt:lpwstr/>
      </vt:variant>
      <vt:variant>
        <vt:lpwstr>_Toc336863881</vt:lpwstr>
      </vt:variant>
      <vt:variant>
        <vt:i4>1507387</vt:i4>
      </vt:variant>
      <vt:variant>
        <vt:i4>443</vt:i4>
      </vt:variant>
      <vt:variant>
        <vt:i4>0</vt:i4>
      </vt:variant>
      <vt:variant>
        <vt:i4>5</vt:i4>
      </vt:variant>
      <vt:variant>
        <vt:lpwstr/>
      </vt:variant>
      <vt:variant>
        <vt:lpwstr>_Toc336863880</vt:lpwstr>
      </vt:variant>
      <vt:variant>
        <vt:i4>1572923</vt:i4>
      </vt:variant>
      <vt:variant>
        <vt:i4>437</vt:i4>
      </vt:variant>
      <vt:variant>
        <vt:i4>0</vt:i4>
      </vt:variant>
      <vt:variant>
        <vt:i4>5</vt:i4>
      </vt:variant>
      <vt:variant>
        <vt:lpwstr/>
      </vt:variant>
      <vt:variant>
        <vt:lpwstr>_Toc336863879</vt:lpwstr>
      </vt:variant>
      <vt:variant>
        <vt:i4>1572923</vt:i4>
      </vt:variant>
      <vt:variant>
        <vt:i4>431</vt:i4>
      </vt:variant>
      <vt:variant>
        <vt:i4>0</vt:i4>
      </vt:variant>
      <vt:variant>
        <vt:i4>5</vt:i4>
      </vt:variant>
      <vt:variant>
        <vt:lpwstr/>
      </vt:variant>
      <vt:variant>
        <vt:lpwstr>_Toc336863878</vt:lpwstr>
      </vt:variant>
      <vt:variant>
        <vt:i4>1572923</vt:i4>
      </vt:variant>
      <vt:variant>
        <vt:i4>425</vt:i4>
      </vt:variant>
      <vt:variant>
        <vt:i4>0</vt:i4>
      </vt:variant>
      <vt:variant>
        <vt:i4>5</vt:i4>
      </vt:variant>
      <vt:variant>
        <vt:lpwstr/>
      </vt:variant>
      <vt:variant>
        <vt:lpwstr>_Toc336863877</vt:lpwstr>
      </vt:variant>
      <vt:variant>
        <vt:i4>1572923</vt:i4>
      </vt:variant>
      <vt:variant>
        <vt:i4>419</vt:i4>
      </vt:variant>
      <vt:variant>
        <vt:i4>0</vt:i4>
      </vt:variant>
      <vt:variant>
        <vt:i4>5</vt:i4>
      </vt:variant>
      <vt:variant>
        <vt:lpwstr/>
      </vt:variant>
      <vt:variant>
        <vt:lpwstr>_Toc336863876</vt:lpwstr>
      </vt:variant>
      <vt:variant>
        <vt:i4>1572923</vt:i4>
      </vt:variant>
      <vt:variant>
        <vt:i4>413</vt:i4>
      </vt:variant>
      <vt:variant>
        <vt:i4>0</vt:i4>
      </vt:variant>
      <vt:variant>
        <vt:i4>5</vt:i4>
      </vt:variant>
      <vt:variant>
        <vt:lpwstr/>
      </vt:variant>
      <vt:variant>
        <vt:lpwstr>_Toc336863875</vt:lpwstr>
      </vt:variant>
      <vt:variant>
        <vt:i4>1572923</vt:i4>
      </vt:variant>
      <vt:variant>
        <vt:i4>407</vt:i4>
      </vt:variant>
      <vt:variant>
        <vt:i4>0</vt:i4>
      </vt:variant>
      <vt:variant>
        <vt:i4>5</vt:i4>
      </vt:variant>
      <vt:variant>
        <vt:lpwstr/>
      </vt:variant>
      <vt:variant>
        <vt:lpwstr>_Toc336863874</vt:lpwstr>
      </vt:variant>
      <vt:variant>
        <vt:i4>1572923</vt:i4>
      </vt:variant>
      <vt:variant>
        <vt:i4>401</vt:i4>
      </vt:variant>
      <vt:variant>
        <vt:i4>0</vt:i4>
      </vt:variant>
      <vt:variant>
        <vt:i4>5</vt:i4>
      </vt:variant>
      <vt:variant>
        <vt:lpwstr/>
      </vt:variant>
      <vt:variant>
        <vt:lpwstr>_Toc336863873</vt:lpwstr>
      </vt:variant>
      <vt:variant>
        <vt:i4>1572923</vt:i4>
      </vt:variant>
      <vt:variant>
        <vt:i4>395</vt:i4>
      </vt:variant>
      <vt:variant>
        <vt:i4>0</vt:i4>
      </vt:variant>
      <vt:variant>
        <vt:i4>5</vt:i4>
      </vt:variant>
      <vt:variant>
        <vt:lpwstr/>
      </vt:variant>
      <vt:variant>
        <vt:lpwstr>_Toc336863872</vt:lpwstr>
      </vt:variant>
      <vt:variant>
        <vt:i4>1572923</vt:i4>
      </vt:variant>
      <vt:variant>
        <vt:i4>389</vt:i4>
      </vt:variant>
      <vt:variant>
        <vt:i4>0</vt:i4>
      </vt:variant>
      <vt:variant>
        <vt:i4>5</vt:i4>
      </vt:variant>
      <vt:variant>
        <vt:lpwstr/>
      </vt:variant>
      <vt:variant>
        <vt:lpwstr>_Toc336863871</vt:lpwstr>
      </vt:variant>
      <vt:variant>
        <vt:i4>1572923</vt:i4>
      </vt:variant>
      <vt:variant>
        <vt:i4>383</vt:i4>
      </vt:variant>
      <vt:variant>
        <vt:i4>0</vt:i4>
      </vt:variant>
      <vt:variant>
        <vt:i4>5</vt:i4>
      </vt:variant>
      <vt:variant>
        <vt:lpwstr/>
      </vt:variant>
      <vt:variant>
        <vt:lpwstr>_Toc336863870</vt:lpwstr>
      </vt:variant>
      <vt:variant>
        <vt:i4>1638459</vt:i4>
      </vt:variant>
      <vt:variant>
        <vt:i4>377</vt:i4>
      </vt:variant>
      <vt:variant>
        <vt:i4>0</vt:i4>
      </vt:variant>
      <vt:variant>
        <vt:i4>5</vt:i4>
      </vt:variant>
      <vt:variant>
        <vt:lpwstr/>
      </vt:variant>
      <vt:variant>
        <vt:lpwstr>_Toc336863869</vt:lpwstr>
      </vt:variant>
      <vt:variant>
        <vt:i4>1638459</vt:i4>
      </vt:variant>
      <vt:variant>
        <vt:i4>371</vt:i4>
      </vt:variant>
      <vt:variant>
        <vt:i4>0</vt:i4>
      </vt:variant>
      <vt:variant>
        <vt:i4>5</vt:i4>
      </vt:variant>
      <vt:variant>
        <vt:lpwstr/>
      </vt:variant>
      <vt:variant>
        <vt:lpwstr>_Toc336863868</vt:lpwstr>
      </vt:variant>
      <vt:variant>
        <vt:i4>1638459</vt:i4>
      </vt:variant>
      <vt:variant>
        <vt:i4>365</vt:i4>
      </vt:variant>
      <vt:variant>
        <vt:i4>0</vt:i4>
      </vt:variant>
      <vt:variant>
        <vt:i4>5</vt:i4>
      </vt:variant>
      <vt:variant>
        <vt:lpwstr/>
      </vt:variant>
      <vt:variant>
        <vt:lpwstr>_Toc336863867</vt:lpwstr>
      </vt:variant>
      <vt:variant>
        <vt:i4>1638459</vt:i4>
      </vt:variant>
      <vt:variant>
        <vt:i4>359</vt:i4>
      </vt:variant>
      <vt:variant>
        <vt:i4>0</vt:i4>
      </vt:variant>
      <vt:variant>
        <vt:i4>5</vt:i4>
      </vt:variant>
      <vt:variant>
        <vt:lpwstr/>
      </vt:variant>
      <vt:variant>
        <vt:lpwstr>_Toc336863866</vt:lpwstr>
      </vt:variant>
      <vt:variant>
        <vt:i4>1900596</vt:i4>
      </vt:variant>
      <vt:variant>
        <vt:i4>348</vt:i4>
      </vt:variant>
      <vt:variant>
        <vt:i4>0</vt:i4>
      </vt:variant>
      <vt:variant>
        <vt:i4>5</vt:i4>
      </vt:variant>
      <vt:variant>
        <vt:lpwstr/>
      </vt:variant>
      <vt:variant>
        <vt:lpwstr>_Toc352770287</vt:lpwstr>
      </vt:variant>
      <vt:variant>
        <vt:i4>1900596</vt:i4>
      </vt:variant>
      <vt:variant>
        <vt:i4>342</vt:i4>
      </vt:variant>
      <vt:variant>
        <vt:i4>0</vt:i4>
      </vt:variant>
      <vt:variant>
        <vt:i4>5</vt:i4>
      </vt:variant>
      <vt:variant>
        <vt:lpwstr/>
      </vt:variant>
      <vt:variant>
        <vt:lpwstr>_Toc352770286</vt:lpwstr>
      </vt:variant>
      <vt:variant>
        <vt:i4>1900596</vt:i4>
      </vt:variant>
      <vt:variant>
        <vt:i4>336</vt:i4>
      </vt:variant>
      <vt:variant>
        <vt:i4>0</vt:i4>
      </vt:variant>
      <vt:variant>
        <vt:i4>5</vt:i4>
      </vt:variant>
      <vt:variant>
        <vt:lpwstr/>
      </vt:variant>
      <vt:variant>
        <vt:lpwstr>_Toc352770285</vt:lpwstr>
      </vt:variant>
      <vt:variant>
        <vt:i4>1900596</vt:i4>
      </vt:variant>
      <vt:variant>
        <vt:i4>330</vt:i4>
      </vt:variant>
      <vt:variant>
        <vt:i4>0</vt:i4>
      </vt:variant>
      <vt:variant>
        <vt:i4>5</vt:i4>
      </vt:variant>
      <vt:variant>
        <vt:lpwstr/>
      </vt:variant>
      <vt:variant>
        <vt:lpwstr>_Toc352770284</vt:lpwstr>
      </vt:variant>
      <vt:variant>
        <vt:i4>1900596</vt:i4>
      </vt:variant>
      <vt:variant>
        <vt:i4>324</vt:i4>
      </vt:variant>
      <vt:variant>
        <vt:i4>0</vt:i4>
      </vt:variant>
      <vt:variant>
        <vt:i4>5</vt:i4>
      </vt:variant>
      <vt:variant>
        <vt:lpwstr/>
      </vt:variant>
      <vt:variant>
        <vt:lpwstr>_Toc352770283</vt:lpwstr>
      </vt:variant>
      <vt:variant>
        <vt:i4>1900596</vt:i4>
      </vt:variant>
      <vt:variant>
        <vt:i4>318</vt:i4>
      </vt:variant>
      <vt:variant>
        <vt:i4>0</vt:i4>
      </vt:variant>
      <vt:variant>
        <vt:i4>5</vt:i4>
      </vt:variant>
      <vt:variant>
        <vt:lpwstr/>
      </vt:variant>
      <vt:variant>
        <vt:lpwstr>_Toc352770282</vt:lpwstr>
      </vt:variant>
      <vt:variant>
        <vt:i4>1900596</vt:i4>
      </vt:variant>
      <vt:variant>
        <vt:i4>312</vt:i4>
      </vt:variant>
      <vt:variant>
        <vt:i4>0</vt:i4>
      </vt:variant>
      <vt:variant>
        <vt:i4>5</vt:i4>
      </vt:variant>
      <vt:variant>
        <vt:lpwstr/>
      </vt:variant>
      <vt:variant>
        <vt:lpwstr>_Toc352770281</vt:lpwstr>
      </vt:variant>
      <vt:variant>
        <vt:i4>1900596</vt:i4>
      </vt:variant>
      <vt:variant>
        <vt:i4>306</vt:i4>
      </vt:variant>
      <vt:variant>
        <vt:i4>0</vt:i4>
      </vt:variant>
      <vt:variant>
        <vt:i4>5</vt:i4>
      </vt:variant>
      <vt:variant>
        <vt:lpwstr/>
      </vt:variant>
      <vt:variant>
        <vt:lpwstr>_Toc352770280</vt:lpwstr>
      </vt:variant>
      <vt:variant>
        <vt:i4>1179700</vt:i4>
      </vt:variant>
      <vt:variant>
        <vt:i4>300</vt:i4>
      </vt:variant>
      <vt:variant>
        <vt:i4>0</vt:i4>
      </vt:variant>
      <vt:variant>
        <vt:i4>5</vt:i4>
      </vt:variant>
      <vt:variant>
        <vt:lpwstr/>
      </vt:variant>
      <vt:variant>
        <vt:lpwstr>_Toc352770279</vt:lpwstr>
      </vt:variant>
      <vt:variant>
        <vt:i4>1179700</vt:i4>
      </vt:variant>
      <vt:variant>
        <vt:i4>294</vt:i4>
      </vt:variant>
      <vt:variant>
        <vt:i4>0</vt:i4>
      </vt:variant>
      <vt:variant>
        <vt:i4>5</vt:i4>
      </vt:variant>
      <vt:variant>
        <vt:lpwstr/>
      </vt:variant>
      <vt:variant>
        <vt:lpwstr>_Toc352770278</vt:lpwstr>
      </vt:variant>
      <vt:variant>
        <vt:i4>1179700</vt:i4>
      </vt:variant>
      <vt:variant>
        <vt:i4>288</vt:i4>
      </vt:variant>
      <vt:variant>
        <vt:i4>0</vt:i4>
      </vt:variant>
      <vt:variant>
        <vt:i4>5</vt:i4>
      </vt:variant>
      <vt:variant>
        <vt:lpwstr/>
      </vt:variant>
      <vt:variant>
        <vt:lpwstr>_Toc352770277</vt:lpwstr>
      </vt:variant>
      <vt:variant>
        <vt:i4>1179700</vt:i4>
      </vt:variant>
      <vt:variant>
        <vt:i4>282</vt:i4>
      </vt:variant>
      <vt:variant>
        <vt:i4>0</vt:i4>
      </vt:variant>
      <vt:variant>
        <vt:i4>5</vt:i4>
      </vt:variant>
      <vt:variant>
        <vt:lpwstr/>
      </vt:variant>
      <vt:variant>
        <vt:lpwstr>_Toc352770276</vt:lpwstr>
      </vt:variant>
      <vt:variant>
        <vt:i4>1179700</vt:i4>
      </vt:variant>
      <vt:variant>
        <vt:i4>276</vt:i4>
      </vt:variant>
      <vt:variant>
        <vt:i4>0</vt:i4>
      </vt:variant>
      <vt:variant>
        <vt:i4>5</vt:i4>
      </vt:variant>
      <vt:variant>
        <vt:lpwstr/>
      </vt:variant>
      <vt:variant>
        <vt:lpwstr>_Toc352770275</vt:lpwstr>
      </vt:variant>
      <vt:variant>
        <vt:i4>1179700</vt:i4>
      </vt:variant>
      <vt:variant>
        <vt:i4>270</vt:i4>
      </vt:variant>
      <vt:variant>
        <vt:i4>0</vt:i4>
      </vt:variant>
      <vt:variant>
        <vt:i4>5</vt:i4>
      </vt:variant>
      <vt:variant>
        <vt:lpwstr/>
      </vt:variant>
      <vt:variant>
        <vt:lpwstr>_Toc352770274</vt:lpwstr>
      </vt:variant>
      <vt:variant>
        <vt:i4>1179700</vt:i4>
      </vt:variant>
      <vt:variant>
        <vt:i4>264</vt:i4>
      </vt:variant>
      <vt:variant>
        <vt:i4>0</vt:i4>
      </vt:variant>
      <vt:variant>
        <vt:i4>5</vt:i4>
      </vt:variant>
      <vt:variant>
        <vt:lpwstr/>
      </vt:variant>
      <vt:variant>
        <vt:lpwstr>_Toc352770273</vt:lpwstr>
      </vt:variant>
      <vt:variant>
        <vt:i4>1179700</vt:i4>
      </vt:variant>
      <vt:variant>
        <vt:i4>258</vt:i4>
      </vt:variant>
      <vt:variant>
        <vt:i4>0</vt:i4>
      </vt:variant>
      <vt:variant>
        <vt:i4>5</vt:i4>
      </vt:variant>
      <vt:variant>
        <vt:lpwstr/>
      </vt:variant>
      <vt:variant>
        <vt:lpwstr>_Toc352770272</vt:lpwstr>
      </vt:variant>
      <vt:variant>
        <vt:i4>1179700</vt:i4>
      </vt:variant>
      <vt:variant>
        <vt:i4>252</vt:i4>
      </vt:variant>
      <vt:variant>
        <vt:i4>0</vt:i4>
      </vt:variant>
      <vt:variant>
        <vt:i4>5</vt:i4>
      </vt:variant>
      <vt:variant>
        <vt:lpwstr/>
      </vt:variant>
      <vt:variant>
        <vt:lpwstr>_Toc352770271</vt:lpwstr>
      </vt:variant>
      <vt:variant>
        <vt:i4>1179700</vt:i4>
      </vt:variant>
      <vt:variant>
        <vt:i4>246</vt:i4>
      </vt:variant>
      <vt:variant>
        <vt:i4>0</vt:i4>
      </vt:variant>
      <vt:variant>
        <vt:i4>5</vt:i4>
      </vt:variant>
      <vt:variant>
        <vt:lpwstr/>
      </vt:variant>
      <vt:variant>
        <vt:lpwstr>_Toc352770270</vt:lpwstr>
      </vt:variant>
      <vt:variant>
        <vt:i4>1245236</vt:i4>
      </vt:variant>
      <vt:variant>
        <vt:i4>240</vt:i4>
      </vt:variant>
      <vt:variant>
        <vt:i4>0</vt:i4>
      </vt:variant>
      <vt:variant>
        <vt:i4>5</vt:i4>
      </vt:variant>
      <vt:variant>
        <vt:lpwstr/>
      </vt:variant>
      <vt:variant>
        <vt:lpwstr>_Toc352770269</vt:lpwstr>
      </vt:variant>
      <vt:variant>
        <vt:i4>1245236</vt:i4>
      </vt:variant>
      <vt:variant>
        <vt:i4>234</vt:i4>
      </vt:variant>
      <vt:variant>
        <vt:i4>0</vt:i4>
      </vt:variant>
      <vt:variant>
        <vt:i4>5</vt:i4>
      </vt:variant>
      <vt:variant>
        <vt:lpwstr/>
      </vt:variant>
      <vt:variant>
        <vt:lpwstr>_Toc352770268</vt:lpwstr>
      </vt:variant>
      <vt:variant>
        <vt:i4>1245236</vt:i4>
      </vt:variant>
      <vt:variant>
        <vt:i4>228</vt:i4>
      </vt:variant>
      <vt:variant>
        <vt:i4>0</vt:i4>
      </vt:variant>
      <vt:variant>
        <vt:i4>5</vt:i4>
      </vt:variant>
      <vt:variant>
        <vt:lpwstr/>
      </vt:variant>
      <vt:variant>
        <vt:lpwstr>_Toc352770267</vt:lpwstr>
      </vt:variant>
      <vt:variant>
        <vt:i4>1245236</vt:i4>
      </vt:variant>
      <vt:variant>
        <vt:i4>222</vt:i4>
      </vt:variant>
      <vt:variant>
        <vt:i4>0</vt:i4>
      </vt:variant>
      <vt:variant>
        <vt:i4>5</vt:i4>
      </vt:variant>
      <vt:variant>
        <vt:lpwstr/>
      </vt:variant>
      <vt:variant>
        <vt:lpwstr>_Toc352770266</vt:lpwstr>
      </vt:variant>
      <vt:variant>
        <vt:i4>1245236</vt:i4>
      </vt:variant>
      <vt:variant>
        <vt:i4>216</vt:i4>
      </vt:variant>
      <vt:variant>
        <vt:i4>0</vt:i4>
      </vt:variant>
      <vt:variant>
        <vt:i4>5</vt:i4>
      </vt:variant>
      <vt:variant>
        <vt:lpwstr/>
      </vt:variant>
      <vt:variant>
        <vt:lpwstr>_Toc352770265</vt:lpwstr>
      </vt:variant>
      <vt:variant>
        <vt:i4>1245236</vt:i4>
      </vt:variant>
      <vt:variant>
        <vt:i4>210</vt:i4>
      </vt:variant>
      <vt:variant>
        <vt:i4>0</vt:i4>
      </vt:variant>
      <vt:variant>
        <vt:i4>5</vt:i4>
      </vt:variant>
      <vt:variant>
        <vt:lpwstr/>
      </vt:variant>
      <vt:variant>
        <vt:lpwstr>_Toc352770264</vt:lpwstr>
      </vt:variant>
      <vt:variant>
        <vt:i4>1245236</vt:i4>
      </vt:variant>
      <vt:variant>
        <vt:i4>204</vt:i4>
      </vt:variant>
      <vt:variant>
        <vt:i4>0</vt:i4>
      </vt:variant>
      <vt:variant>
        <vt:i4>5</vt:i4>
      </vt:variant>
      <vt:variant>
        <vt:lpwstr/>
      </vt:variant>
      <vt:variant>
        <vt:lpwstr>_Toc352770263</vt:lpwstr>
      </vt:variant>
      <vt:variant>
        <vt:i4>1245236</vt:i4>
      </vt:variant>
      <vt:variant>
        <vt:i4>198</vt:i4>
      </vt:variant>
      <vt:variant>
        <vt:i4>0</vt:i4>
      </vt:variant>
      <vt:variant>
        <vt:i4>5</vt:i4>
      </vt:variant>
      <vt:variant>
        <vt:lpwstr/>
      </vt:variant>
      <vt:variant>
        <vt:lpwstr>_Toc352770262</vt:lpwstr>
      </vt:variant>
      <vt:variant>
        <vt:i4>1245236</vt:i4>
      </vt:variant>
      <vt:variant>
        <vt:i4>192</vt:i4>
      </vt:variant>
      <vt:variant>
        <vt:i4>0</vt:i4>
      </vt:variant>
      <vt:variant>
        <vt:i4>5</vt:i4>
      </vt:variant>
      <vt:variant>
        <vt:lpwstr/>
      </vt:variant>
      <vt:variant>
        <vt:lpwstr>_Toc352770261</vt:lpwstr>
      </vt:variant>
      <vt:variant>
        <vt:i4>1245236</vt:i4>
      </vt:variant>
      <vt:variant>
        <vt:i4>186</vt:i4>
      </vt:variant>
      <vt:variant>
        <vt:i4>0</vt:i4>
      </vt:variant>
      <vt:variant>
        <vt:i4>5</vt:i4>
      </vt:variant>
      <vt:variant>
        <vt:lpwstr/>
      </vt:variant>
      <vt:variant>
        <vt:lpwstr>_Toc352770260</vt:lpwstr>
      </vt:variant>
      <vt:variant>
        <vt:i4>1048628</vt:i4>
      </vt:variant>
      <vt:variant>
        <vt:i4>180</vt:i4>
      </vt:variant>
      <vt:variant>
        <vt:i4>0</vt:i4>
      </vt:variant>
      <vt:variant>
        <vt:i4>5</vt:i4>
      </vt:variant>
      <vt:variant>
        <vt:lpwstr/>
      </vt:variant>
      <vt:variant>
        <vt:lpwstr>_Toc352770259</vt:lpwstr>
      </vt:variant>
      <vt:variant>
        <vt:i4>1048628</vt:i4>
      </vt:variant>
      <vt:variant>
        <vt:i4>174</vt:i4>
      </vt:variant>
      <vt:variant>
        <vt:i4>0</vt:i4>
      </vt:variant>
      <vt:variant>
        <vt:i4>5</vt:i4>
      </vt:variant>
      <vt:variant>
        <vt:lpwstr/>
      </vt:variant>
      <vt:variant>
        <vt:lpwstr>_Toc352770258</vt:lpwstr>
      </vt:variant>
      <vt:variant>
        <vt:i4>1048628</vt:i4>
      </vt:variant>
      <vt:variant>
        <vt:i4>168</vt:i4>
      </vt:variant>
      <vt:variant>
        <vt:i4>0</vt:i4>
      </vt:variant>
      <vt:variant>
        <vt:i4>5</vt:i4>
      </vt:variant>
      <vt:variant>
        <vt:lpwstr/>
      </vt:variant>
      <vt:variant>
        <vt:lpwstr>_Toc352770257</vt:lpwstr>
      </vt:variant>
      <vt:variant>
        <vt:i4>1048628</vt:i4>
      </vt:variant>
      <vt:variant>
        <vt:i4>162</vt:i4>
      </vt:variant>
      <vt:variant>
        <vt:i4>0</vt:i4>
      </vt:variant>
      <vt:variant>
        <vt:i4>5</vt:i4>
      </vt:variant>
      <vt:variant>
        <vt:lpwstr/>
      </vt:variant>
      <vt:variant>
        <vt:lpwstr>_Toc352770256</vt:lpwstr>
      </vt:variant>
      <vt:variant>
        <vt:i4>1048628</vt:i4>
      </vt:variant>
      <vt:variant>
        <vt:i4>156</vt:i4>
      </vt:variant>
      <vt:variant>
        <vt:i4>0</vt:i4>
      </vt:variant>
      <vt:variant>
        <vt:i4>5</vt:i4>
      </vt:variant>
      <vt:variant>
        <vt:lpwstr/>
      </vt:variant>
      <vt:variant>
        <vt:lpwstr>_Toc352770255</vt:lpwstr>
      </vt:variant>
      <vt:variant>
        <vt:i4>1048628</vt:i4>
      </vt:variant>
      <vt:variant>
        <vt:i4>150</vt:i4>
      </vt:variant>
      <vt:variant>
        <vt:i4>0</vt:i4>
      </vt:variant>
      <vt:variant>
        <vt:i4>5</vt:i4>
      </vt:variant>
      <vt:variant>
        <vt:lpwstr/>
      </vt:variant>
      <vt:variant>
        <vt:lpwstr>_Toc352770254</vt:lpwstr>
      </vt:variant>
      <vt:variant>
        <vt:i4>1048628</vt:i4>
      </vt:variant>
      <vt:variant>
        <vt:i4>144</vt:i4>
      </vt:variant>
      <vt:variant>
        <vt:i4>0</vt:i4>
      </vt:variant>
      <vt:variant>
        <vt:i4>5</vt:i4>
      </vt:variant>
      <vt:variant>
        <vt:lpwstr/>
      </vt:variant>
      <vt:variant>
        <vt:lpwstr>_Toc352770253</vt:lpwstr>
      </vt:variant>
      <vt:variant>
        <vt:i4>1048628</vt:i4>
      </vt:variant>
      <vt:variant>
        <vt:i4>138</vt:i4>
      </vt:variant>
      <vt:variant>
        <vt:i4>0</vt:i4>
      </vt:variant>
      <vt:variant>
        <vt:i4>5</vt:i4>
      </vt:variant>
      <vt:variant>
        <vt:lpwstr/>
      </vt:variant>
      <vt:variant>
        <vt:lpwstr>_Toc352770252</vt:lpwstr>
      </vt:variant>
      <vt:variant>
        <vt:i4>1048628</vt:i4>
      </vt:variant>
      <vt:variant>
        <vt:i4>132</vt:i4>
      </vt:variant>
      <vt:variant>
        <vt:i4>0</vt:i4>
      </vt:variant>
      <vt:variant>
        <vt:i4>5</vt:i4>
      </vt:variant>
      <vt:variant>
        <vt:lpwstr/>
      </vt:variant>
      <vt:variant>
        <vt:lpwstr>_Toc352770251</vt:lpwstr>
      </vt:variant>
      <vt:variant>
        <vt:i4>1048628</vt:i4>
      </vt:variant>
      <vt:variant>
        <vt:i4>126</vt:i4>
      </vt:variant>
      <vt:variant>
        <vt:i4>0</vt:i4>
      </vt:variant>
      <vt:variant>
        <vt:i4>5</vt:i4>
      </vt:variant>
      <vt:variant>
        <vt:lpwstr/>
      </vt:variant>
      <vt:variant>
        <vt:lpwstr>_Toc352770250</vt:lpwstr>
      </vt:variant>
      <vt:variant>
        <vt:i4>1114164</vt:i4>
      </vt:variant>
      <vt:variant>
        <vt:i4>120</vt:i4>
      </vt:variant>
      <vt:variant>
        <vt:i4>0</vt:i4>
      </vt:variant>
      <vt:variant>
        <vt:i4>5</vt:i4>
      </vt:variant>
      <vt:variant>
        <vt:lpwstr/>
      </vt:variant>
      <vt:variant>
        <vt:lpwstr>_Toc352770249</vt:lpwstr>
      </vt:variant>
      <vt:variant>
        <vt:i4>1114164</vt:i4>
      </vt:variant>
      <vt:variant>
        <vt:i4>114</vt:i4>
      </vt:variant>
      <vt:variant>
        <vt:i4>0</vt:i4>
      </vt:variant>
      <vt:variant>
        <vt:i4>5</vt:i4>
      </vt:variant>
      <vt:variant>
        <vt:lpwstr/>
      </vt:variant>
      <vt:variant>
        <vt:lpwstr>_Toc352770248</vt:lpwstr>
      </vt:variant>
      <vt:variant>
        <vt:i4>1114164</vt:i4>
      </vt:variant>
      <vt:variant>
        <vt:i4>108</vt:i4>
      </vt:variant>
      <vt:variant>
        <vt:i4>0</vt:i4>
      </vt:variant>
      <vt:variant>
        <vt:i4>5</vt:i4>
      </vt:variant>
      <vt:variant>
        <vt:lpwstr/>
      </vt:variant>
      <vt:variant>
        <vt:lpwstr>_Toc352770247</vt:lpwstr>
      </vt:variant>
      <vt:variant>
        <vt:i4>1114164</vt:i4>
      </vt:variant>
      <vt:variant>
        <vt:i4>102</vt:i4>
      </vt:variant>
      <vt:variant>
        <vt:i4>0</vt:i4>
      </vt:variant>
      <vt:variant>
        <vt:i4>5</vt:i4>
      </vt:variant>
      <vt:variant>
        <vt:lpwstr/>
      </vt:variant>
      <vt:variant>
        <vt:lpwstr>_Toc352770246</vt:lpwstr>
      </vt:variant>
      <vt:variant>
        <vt:i4>1114164</vt:i4>
      </vt:variant>
      <vt:variant>
        <vt:i4>96</vt:i4>
      </vt:variant>
      <vt:variant>
        <vt:i4>0</vt:i4>
      </vt:variant>
      <vt:variant>
        <vt:i4>5</vt:i4>
      </vt:variant>
      <vt:variant>
        <vt:lpwstr/>
      </vt:variant>
      <vt:variant>
        <vt:lpwstr>_Toc352770245</vt:lpwstr>
      </vt:variant>
      <vt:variant>
        <vt:i4>1114164</vt:i4>
      </vt:variant>
      <vt:variant>
        <vt:i4>90</vt:i4>
      </vt:variant>
      <vt:variant>
        <vt:i4>0</vt:i4>
      </vt:variant>
      <vt:variant>
        <vt:i4>5</vt:i4>
      </vt:variant>
      <vt:variant>
        <vt:lpwstr/>
      </vt:variant>
      <vt:variant>
        <vt:lpwstr>_Toc352770244</vt:lpwstr>
      </vt:variant>
      <vt:variant>
        <vt:i4>1114164</vt:i4>
      </vt:variant>
      <vt:variant>
        <vt:i4>84</vt:i4>
      </vt:variant>
      <vt:variant>
        <vt:i4>0</vt:i4>
      </vt:variant>
      <vt:variant>
        <vt:i4>5</vt:i4>
      </vt:variant>
      <vt:variant>
        <vt:lpwstr/>
      </vt:variant>
      <vt:variant>
        <vt:lpwstr>_Toc352770243</vt:lpwstr>
      </vt:variant>
      <vt:variant>
        <vt:i4>1114164</vt:i4>
      </vt:variant>
      <vt:variant>
        <vt:i4>78</vt:i4>
      </vt:variant>
      <vt:variant>
        <vt:i4>0</vt:i4>
      </vt:variant>
      <vt:variant>
        <vt:i4>5</vt:i4>
      </vt:variant>
      <vt:variant>
        <vt:lpwstr/>
      </vt:variant>
      <vt:variant>
        <vt:lpwstr>_Toc352770242</vt:lpwstr>
      </vt:variant>
      <vt:variant>
        <vt:i4>1114164</vt:i4>
      </vt:variant>
      <vt:variant>
        <vt:i4>72</vt:i4>
      </vt:variant>
      <vt:variant>
        <vt:i4>0</vt:i4>
      </vt:variant>
      <vt:variant>
        <vt:i4>5</vt:i4>
      </vt:variant>
      <vt:variant>
        <vt:lpwstr/>
      </vt:variant>
      <vt:variant>
        <vt:lpwstr>_Toc352770241</vt:lpwstr>
      </vt:variant>
      <vt:variant>
        <vt:i4>1114164</vt:i4>
      </vt:variant>
      <vt:variant>
        <vt:i4>66</vt:i4>
      </vt:variant>
      <vt:variant>
        <vt:i4>0</vt:i4>
      </vt:variant>
      <vt:variant>
        <vt:i4>5</vt:i4>
      </vt:variant>
      <vt:variant>
        <vt:lpwstr/>
      </vt:variant>
      <vt:variant>
        <vt:lpwstr>_Toc352770240</vt:lpwstr>
      </vt:variant>
      <vt:variant>
        <vt:i4>1441844</vt:i4>
      </vt:variant>
      <vt:variant>
        <vt:i4>60</vt:i4>
      </vt:variant>
      <vt:variant>
        <vt:i4>0</vt:i4>
      </vt:variant>
      <vt:variant>
        <vt:i4>5</vt:i4>
      </vt:variant>
      <vt:variant>
        <vt:lpwstr/>
      </vt:variant>
      <vt:variant>
        <vt:lpwstr>_Toc352770239</vt:lpwstr>
      </vt:variant>
      <vt:variant>
        <vt:i4>1441844</vt:i4>
      </vt:variant>
      <vt:variant>
        <vt:i4>54</vt:i4>
      </vt:variant>
      <vt:variant>
        <vt:i4>0</vt:i4>
      </vt:variant>
      <vt:variant>
        <vt:i4>5</vt:i4>
      </vt:variant>
      <vt:variant>
        <vt:lpwstr/>
      </vt:variant>
      <vt:variant>
        <vt:lpwstr>_Toc352770238</vt:lpwstr>
      </vt:variant>
      <vt:variant>
        <vt:i4>1441844</vt:i4>
      </vt:variant>
      <vt:variant>
        <vt:i4>48</vt:i4>
      </vt:variant>
      <vt:variant>
        <vt:i4>0</vt:i4>
      </vt:variant>
      <vt:variant>
        <vt:i4>5</vt:i4>
      </vt:variant>
      <vt:variant>
        <vt:lpwstr/>
      </vt:variant>
      <vt:variant>
        <vt:lpwstr>_Toc352770237</vt:lpwstr>
      </vt:variant>
      <vt:variant>
        <vt:i4>1441844</vt:i4>
      </vt:variant>
      <vt:variant>
        <vt:i4>42</vt:i4>
      </vt:variant>
      <vt:variant>
        <vt:i4>0</vt:i4>
      </vt:variant>
      <vt:variant>
        <vt:i4>5</vt:i4>
      </vt:variant>
      <vt:variant>
        <vt:lpwstr/>
      </vt:variant>
      <vt:variant>
        <vt:lpwstr>_Toc352770236</vt:lpwstr>
      </vt:variant>
      <vt:variant>
        <vt:i4>1638459</vt:i4>
      </vt:variant>
      <vt:variant>
        <vt:i4>38</vt:i4>
      </vt:variant>
      <vt:variant>
        <vt:i4>0</vt:i4>
      </vt:variant>
      <vt:variant>
        <vt:i4>5</vt:i4>
      </vt:variant>
      <vt:variant>
        <vt:lpwstr/>
      </vt:variant>
      <vt:variant>
        <vt:lpwstr>_Toc336863865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Описание процессов, обеспечивающих поддержание жизненного цикла программного обеспечения, в том числе устранение неисправностей, выявленных в ходе эксплуатации программного обеспечения, а также информацию о персонале, необходимом для обеспечения такой поддержки</dc:title>
  <dc:subject>Сервер приложений</dc:subject>
  <dc:creator>ЗАО «Геликон Про»</dc:creator>
  <cp:keywords/>
  <dc:description/>
  <cp:lastModifiedBy>Степанова Наталья Александровна</cp:lastModifiedBy>
  <cp:revision>3</cp:revision>
  <cp:lastPrinted>2016-04-28T06:41:00Z</cp:lastPrinted>
  <dcterms:created xsi:type="dcterms:W3CDTF">2022-04-12T10:25:00Z</dcterms:created>
  <dcterms:modified xsi:type="dcterms:W3CDTF">2022-04-13T09:30:00Z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Год">
    <vt:lpwstr>2019</vt:lpwstr>
  </property>
  <property fmtid="{D5CDD505-2E9C-101B-9397-08002B2CF9AE}" pid="3" name="Наименование АС">
    <vt:lpwstr>Сервер приложений Gelios</vt:lpwstr>
  </property>
  <property fmtid="{D5CDD505-2E9C-101B-9397-08002B2CF9AE}" pid="4" name="Сокращенное наименование АС">
    <vt:lpwstr>Gelios</vt:lpwstr>
  </property>
  <property fmtid="{D5CDD505-2E9C-101B-9397-08002B2CF9AE}" pid="5" name="Исполнитель">
    <vt:lpwstr>ЗАО «Геликон Про»</vt:lpwstr>
  </property>
</Properties>
</file>